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B3012" w14:textId="77777777" w:rsidR="00544030" w:rsidRDefault="00544030">
      <w:r>
        <w:rPr>
          <w:noProof/>
          <w:lang w:val="fr-CA" w:eastAsia="fr-CA"/>
        </w:rPr>
        <mc:AlternateContent>
          <mc:Choice Requires="wps">
            <w:drawing>
              <wp:anchor distT="0" distB="0" distL="114300" distR="114300" simplePos="0" relativeHeight="251659264" behindDoc="0" locked="0" layoutInCell="1" allowOverlap="1" wp14:anchorId="607639BC" wp14:editId="3291C208">
                <wp:simplePos x="0" y="0"/>
                <wp:positionH relativeFrom="column">
                  <wp:posOffset>-553720</wp:posOffset>
                </wp:positionH>
                <wp:positionV relativeFrom="paragraph">
                  <wp:posOffset>796290</wp:posOffset>
                </wp:positionV>
                <wp:extent cx="6889115" cy="169291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6889115" cy="1692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290284" w14:textId="77777777" w:rsidR="00625374" w:rsidRPr="00625374" w:rsidRDefault="000F2194" w:rsidP="00CC2B04">
                            <w:pPr>
                              <w:pStyle w:val="Titrepublication"/>
                            </w:pPr>
                            <w:r>
                              <w:t>Mon habitat : plus qu’un simple toit</w:t>
                            </w:r>
                          </w:p>
                          <w:p w14:paraId="2250A074" w14:textId="77777777" w:rsidR="00CC2B04" w:rsidRDefault="00CC2B04" w:rsidP="006D5145">
                            <w:pPr>
                              <w:pStyle w:val="Titrepublication"/>
                            </w:pPr>
                          </w:p>
                          <w:p w14:paraId="76524E01" w14:textId="77777777" w:rsidR="00625374" w:rsidRPr="00CC2B04" w:rsidRDefault="000F2194" w:rsidP="00CC2B04">
                            <w:pPr>
                              <w:pStyle w:val="Titrepublication"/>
                            </w:pPr>
                            <w:r w:rsidRPr="00CC2B04">
                              <w:t>Questionnaire : Dépenses associées au domicile</w:t>
                            </w:r>
                          </w:p>
                          <w:p w14:paraId="4E876437" w14:textId="20EE1374" w:rsidR="00625374" w:rsidRPr="00625374" w:rsidRDefault="00625374" w:rsidP="00544030">
                            <w:pPr>
                              <w:pStyle w:val="Sous-tit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639BC" id="_x0000_t202" coordsize="21600,21600" o:spt="202" path="m,l,21600r21600,l21600,xe">
                <v:stroke joinstyle="miter"/>
                <v:path gradientshapeok="t" o:connecttype="rect"/>
              </v:shapetype>
              <v:shape id="Text Box 2" o:spid="_x0000_s1026" type="#_x0000_t202" style="position:absolute;margin-left:-43.6pt;margin-top:62.7pt;width:542.45pt;height:1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" filled="f" stroked="f">
                <v:textbox>
                  <w:txbxContent>
                    <w:p w14:paraId="2E290284" w14:textId="77777777" w:rsidR="00625374" w:rsidRPr="00625374" w:rsidRDefault="000F2194" w:rsidP="00CC2B04">
                      <w:pPr>
                        <w:pStyle w:val="Titrepublication"/>
                      </w:pPr>
                      <w:r>
                        <w:t>Mon habitat : plus qu’un simple toit</w:t>
                      </w:r>
                    </w:p>
                    <w:p w14:paraId="2250A074" w14:textId="77777777" w:rsidR="00CC2B04" w:rsidRDefault="00CC2B04" w:rsidP="006D5145">
                      <w:pPr>
                        <w:pStyle w:val="Titrepublication"/>
                      </w:pPr>
                    </w:p>
                    <w:p w14:paraId="76524E01" w14:textId="77777777" w:rsidR="00625374" w:rsidRPr="00CC2B04" w:rsidRDefault="000F2194" w:rsidP="00CC2B04">
                      <w:pPr>
                        <w:pStyle w:val="Titrepublication"/>
                      </w:pPr>
                      <w:r w:rsidRPr="00CC2B04">
                        <w:t>Questionnaire : Dépenses associées au domicile</w:t>
                      </w:r>
                    </w:p>
                    <w:p w14:paraId="4E876437" w14:textId="20EE1374" w:rsidR="00625374" w:rsidRPr="00625374" w:rsidRDefault="00625374" w:rsidP="00544030">
                      <w:pPr>
                        <w:pStyle w:val="Sous-titre"/>
                      </w:pPr>
                    </w:p>
                  </w:txbxContent>
                </v:textbox>
                <w10:wrap type="square"/>
              </v:shape>
            </w:pict>
          </mc:Fallback>
        </mc:AlternateContent>
      </w:r>
      <w:r>
        <w:rPr>
          <w:noProof/>
          <w:lang w:val="fr-CA" w:eastAsia="fr-CA"/>
        </w:rPr>
        <mc:AlternateContent>
          <mc:Choice Requires="wps">
            <w:drawing>
              <wp:anchor distT="0" distB="0" distL="114300" distR="114300" simplePos="0" relativeHeight="251661312" behindDoc="0" locked="0" layoutInCell="1" allowOverlap="1" wp14:anchorId="1CCD737E" wp14:editId="10D4604C">
                <wp:simplePos x="0" y="0"/>
                <wp:positionH relativeFrom="column">
                  <wp:posOffset>-563408</wp:posOffset>
                </wp:positionH>
                <wp:positionV relativeFrom="paragraph">
                  <wp:posOffset>2451735</wp:posOffset>
                </wp:positionV>
                <wp:extent cx="6889115" cy="169291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6889115" cy="1692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CB8FF" w14:textId="4460B230" w:rsidR="00544030" w:rsidRPr="00544030" w:rsidRDefault="00CC2B04" w:rsidP="00544030">
                            <w:pPr>
                              <w:spacing w:line="640" w:lineRule="exact"/>
                              <w:rPr>
                                <w:rFonts w:ascii="Raleway" w:hAnsi="Raleway"/>
                                <w:color w:val="CAF291"/>
                                <w:sz w:val="56"/>
                                <w:szCs w:val="56"/>
                                <w:lang w:val="fr-CA"/>
                              </w:rPr>
                            </w:pPr>
                            <w:r>
                              <w:rPr>
                                <w:rFonts w:ascii="Raleway" w:hAnsi="Raleway"/>
                                <w:color w:val="CAF291"/>
                                <w:sz w:val="56"/>
                                <w:szCs w:val="56"/>
                                <w:lang w:val="fr-CA"/>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D737E" id="Text Box 3" o:spid="_x0000_s1027" type="#_x0000_t202" style="position:absolute;margin-left:-44.35pt;margin-top:193.05pt;width:542.45pt;height:13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" filled="f" stroked="f">
                <v:textbox>
                  <w:txbxContent>
                    <w:p w14:paraId="4AFCB8FF" w14:textId="4460B230" w:rsidR="00544030" w:rsidRPr="00544030" w:rsidRDefault="00CC2B04" w:rsidP="00544030">
                      <w:pPr>
                        <w:spacing w:line="640" w:lineRule="exact"/>
                        <w:rPr>
                          <w:rFonts w:ascii="Raleway" w:hAnsi="Raleway"/>
                          <w:color w:val="CAF291"/>
                          <w:sz w:val="56"/>
                          <w:szCs w:val="56"/>
                          <w:lang w:val="fr-CA"/>
                        </w:rPr>
                      </w:pPr>
                      <w:r>
                        <w:rPr>
                          <w:rFonts w:ascii="Raleway" w:hAnsi="Raleway"/>
                          <w:color w:val="CAF291"/>
                          <w:sz w:val="56"/>
                          <w:szCs w:val="56"/>
                          <w:lang w:val="fr-CA"/>
                        </w:rPr>
                        <w:t>2018</w:t>
                      </w:r>
                    </w:p>
                  </w:txbxContent>
                </v:textbox>
                <w10:wrap type="square"/>
              </v:shape>
            </w:pict>
          </mc:Fallback>
        </mc:AlternateContent>
      </w:r>
      <w:r>
        <w:rPr>
          <w:noProof/>
          <w:lang w:val="fr-CA" w:eastAsia="fr-CA"/>
        </w:rPr>
        <w:drawing>
          <wp:anchor distT="0" distB="0" distL="114300" distR="114300" simplePos="0" relativeHeight="251658240" behindDoc="0" locked="0" layoutInCell="1" allowOverlap="1" wp14:anchorId="3E7F0DF0" wp14:editId="2B469139">
            <wp:simplePos x="0" y="0"/>
            <wp:positionH relativeFrom="column">
              <wp:posOffset>-914400</wp:posOffset>
            </wp:positionH>
            <wp:positionV relativeFrom="page">
              <wp:posOffset>-8890</wp:posOffset>
            </wp:positionV>
            <wp:extent cx="7772400" cy="10058400"/>
            <wp:effectExtent l="0" t="0" r="0" b="0"/>
            <wp:wrapThrough wrapText="bothSides">
              <wp:wrapPolygon edited="0">
                <wp:start x="0" y="0"/>
                <wp:lineTo x="0" y="21545"/>
                <wp:lineTo x="21529" y="21545"/>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BS-RAPPORT_MAQUETTE_V03-cover-Posi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br w:type="page"/>
      </w:r>
    </w:p>
    <w:p w14:paraId="059500E6" w14:textId="77777777" w:rsidR="00FA1A68" w:rsidRPr="00B03D34" w:rsidRDefault="00FA1A68" w:rsidP="00C5344A">
      <w:pPr>
        <w:pStyle w:val="Texteenexergue"/>
        <w:spacing w:before="240"/>
        <w:jc w:val="center"/>
        <w:rPr>
          <w:sz w:val="28"/>
        </w:rPr>
      </w:pPr>
    </w:p>
    <w:p w14:paraId="301FFA6E" w14:textId="77777777" w:rsidR="006D5145" w:rsidRDefault="00CB1497" w:rsidP="00C5344A">
      <w:pPr>
        <w:pStyle w:val="Texteenexergue"/>
        <w:spacing w:before="240"/>
        <w:jc w:val="center"/>
        <w:rPr>
          <w:i/>
          <w:sz w:val="28"/>
        </w:rPr>
      </w:pPr>
      <w:r w:rsidRPr="006D5145">
        <w:rPr>
          <w:i/>
          <w:sz w:val="28"/>
        </w:rPr>
        <w:t>Mon habitat : plus qu’un simple toit</w:t>
      </w:r>
    </w:p>
    <w:p w14:paraId="55D72A46" w14:textId="77777777" w:rsidR="00CB1497" w:rsidRDefault="00CB1497" w:rsidP="00C5344A">
      <w:pPr>
        <w:pStyle w:val="Texteenexergue"/>
        <w:spacing w:before="240"/>
        <w:jc w:val="center"/>
        <w:rPr>
          <w:b/>
          <w:sz w:val="28"/>
        </w:rPr>
      </w:pPr>
      <w:r w:rsidRPr="006D5145">
        <w:rPr>
          <w:sz w:val="28"/>
        </w:rPr>
        <w:t>Questionnaire</w:t>
      </w:r>
      <w:r w:rsidR="006D5145">
        <w:rPr>
          <w:sz w:val="28"/>
        </w:rPr>
        <w:t xml:space="preserve"> : </w:t>
      </w:r>
      <w:r w:rsidRPr="006D5145">
        <w:rPr>
          <w:b/>
          <w:sz w:val="28"/>
        </w:rPr>
        <w:t>DÉPENSES ASSOCIÉES AU DOMICILE</w:t>
      </w:r>
    </w:p>
    <w:p w14:paraId="405036CB" w14:textId="77777777" w:rsidR="00FA1A68" w:rsidRPr="006D5145" w:rsidRDefault="00FA1A68" w:rsidP="00C5344A">
      <w:pPr>
        <w:pStyle w:val="Texteenexergue"/>
        <w:spacing w:before="240"/>
        <w:jc w:val="center"/>
        <w:rPr>
          <w:sz w:val="28"/>
        </w:rPr>
      </w:pPr>
    </w:p>
    <w:p w14:paraId="3A7D90E1" w14:textId="77777777" w:rsidR="006D5145" w:rsidRDefault="006D5145" w:rsidP="006D5145">
      <w:pPr>
        <w:pStyle w:val="Corpsdetexte"/>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3794"/>
        <w:gridCol w:w="1265"/>
        <w:gridCol w:w="854"/>
        <w:gridCol w:w="584"/>
        <w:gridCol w:w="584"/>
        <w:gridCol w:w="584"/>
        <w:gridCol w:w="584"/>
      </w:tblGrid>
      <w:tr w:rsidR="008E7EEC" w:rsidRPr="008E7EEC" w14:paraId="4A7BB12F" w14:textId="77777777" w:rsidTr="00B65886">
        <w:trPr>
          <w:trHeight w:val="178"/>
        </w:trPr>
        <w:tc>
          <w:tcPr>
            <w:tcW w:w="857" w:type="dxa"/>
            <w:vMerge w:val="restart"/>
            <w:vAlign w:val="bottom"/>
          </w:tcPr>
          <w:p w14:paraId="7E2BCC38" w14:textId="77777777" w:rsidR="008E7EEC" w:rsidRPr="008E7EEC" w:rsidRDefault="008E7EEC" w:rsidP="008E7EEC">
            <w:pPr>
              <w:pStyle w:val="Corpsdetexte"/>
              <w:spacing w:after="0"/>
            </w:pPr>
            <w:r w:rsidRPr="008E7EEC">
              <w:t>Date</w:t>
            </w:r>
            <w:r>
              <w:t> :</w:t>
            </w:r>
          </w:p>
        </w:tc>
        <w:tc>
          <w:tcPr>
            <w:tcW w:w="2926" w:type="dxa"/>
            <w:vMerge w:val="restart"/>
            <w:tcBorders>
              <w:bottom w:val="single" w:sz="4" w:space="0" w:color="auto"/>
            </w:tcBorders>
            <w:vAlign w:val="bottom"/>
          </w:tcPr>
          <w:p w14:paraId="7146814B" w14:textId="77777777" w:rsidR="008E7EEC" w:rsidRPr="008E7EEC" w:rsidRDefault="008E7EEC" w:rsidP="008E7EEC">
            <w:pPr>
              <w:pStyle w:val="Corpsdetexte"/>
              <w:spacing w:after="0"/>
            </w:pPr>
          </w:p>
        </w:tc>
        <w:tc>
          <w:tcPr>
            <w:tcW w:w="975" w:type="dxa"/>
            <w:vMerge w:val="restart"/>
            <w:vAlign w:val="bottom"/>
          </w:tcPr>
          <w:p w14:paraId="38DB0B50" w14:textId="77777777" w:rsidR="008E7EEC" w:rsidRPr="008E7EEC" w:rsidRDefault="008E7EEC" w:rsidP="008E7EEC">
            <w:pPr>
              <w:pStyle w:val="Corpsdetexte"/>
              <w:spacing w:after="0"/>
            </w:pPr>
          </w:p>
        </w:tc>
        <w:tc>
          <w:tcPr>
            <w:tcW w:w="658" w:type="dxa"/>
            <w:vMerge w:val="restart"/>
            <w:vAlign w:val="bottom"/>
          </w:tcPr>
          <w:p w14:paraId="464DD9A6" w14:textId="77777777" w:rsidR="008E7EEC" w:rsidRPr="008E7EEC" w:rsidRDefault="008E7EEC" w:rsidP="008E7EEC">
            <w:pPr>
              <w:pStyle w:val="Corpsdetexte"/>
              <w:spacing w:after="0"/>
            </w:pPr>
            <w:r>
              <w:t>ID :</w:t>
            </w:r>
          </w:p>
        </w:tc>
        <w:tc>
          <w:tcPr>
            <w:tcW w:w="450" w:type="dxa"/>
            <w:vAlign w:val="bottom"/>
          </w:tcPr>
          <w:p w14:paraId="33A38A20" w14:textId="3D9F5980" w:rsidR="008E7EEC" w:rsidRPr="008E7EEC" w:rsidRDefault="008E7EEC" w:rsidP="008E7EEC">
            <w:pPr>
              <w:pStyle w:val="Corpsdetexte"/>
              <w:spacing w:after="0"/>
            </w:pPr>
          </w:p>
        </w:tc>
        <w:tc>
          <w:tcPr>
            <w:tcW w:w="450" w:type="dxa"/>
            <w:vAlign w:val="bottom"/>
          </w:tcPr>
          <w:p w14:paraId="23F6B8C8" w14:textId="77777777" w:rsidR="008E7EEC" w:rsidRPr="008E7EEC" w:rsidRDefault="008E7EEC" w:rsidP="008E7EEC">
            <w:pPr>
              <w:pStyle w:val="Corpsdetexte"/>
              <w:spacing w:after="0"/>
            </w:pPr>
          </w:p>
        </w:tc>
        <w:tc>
          <w:tcPr>
            <w:tcW w:w="450" w:type="dxa"/>
            <w:vAlign w:val="bottom"/>
          </w:tcPr>
          <w:p w14:paraId="4B1B8B40" w14:textId="77777777" w:rsidR="008E7EEC" w:rsidRPr="008E7EEC" w:rsidRDefault="008E7EEC" w:rsidP="008E7EEC">
            <w:pPr>
              <w:pStyle w:val="Corpsdetexte"/>
              <w:spacing w:after="0"/>
            </w:pPr>
          </w:p>
        </w:tc>
        <w:tc>
          <w:tcPr>
            <w:tcW w:w="450" w:type="dxa"/>
            <w:tcBorders>
              <w:left w:val="nil"/>
            </w:tcBorders>
            <w:vAlign w:val="bottom"/>
          </w:tcPr>
          <w:p w14:paraId="7AB9F1BC" w14:textId="253948A9" w:rsidR="008E7EEC" w:rsidRPr="008E7EEC" w:rsidRDefault="008E7EEC" w:rsidP="008E7EEC">
            <w:pPr>
              <w:pStyle w:val="Corpsdetexte"/>
              <w:spacing w:after="0"/>
            </w:pPr>
          </w:p>
        </w:tc>
      </w:tr>
      <w:tr w:rsidR="008E7EEC" w:rsidRPr="008E7EEC" w14:paraId="0EE11F47" w14:textId="77777777" w:rsidTr="00B65886">
        <w:trPr>
          <w:trHeight w:val="177"/>
        </w:trPr>
        <w:tc>
          <w:tcPr>
            <w:tcW w:w="857" w:type="dxa"/>
            <w:vMerge/>
            <w:vAlign w:val="bottom"/>
          </w:tcPr>
          <w:p w14:paraId="06492388" w14:textId="77777777" w:rsidR="008E7EEC" w:rsidRPr="008E7EEC" w:rsidRDefault="008E7EEC" w:rsidP="008E7EEC">
            <w:pPr>
              <w:pStyle w:val="Corpsdetexte"/>
              <w:spacing w:after="0"/>
            </w:pPr>
          </w:p>
        </w:tc>
        <w:tc>
          <w:tcPr>
            <w:tcW w:w="2926" w:type="dxa"/>
            <w:vMerge/>
            <w:tcBorders>
              <w:bottom w:val="single" w:sz="4" w:space="0" w:color="auto"/>
            </w:tcBorders>
            <w:vAlign w:val="bottom"/>
          </w:tcPr>
          <w:p w14:paraId="3EE4C883" w14:textId="77777777" w:rsidR="008E7EEC" w:rsidRPr="008E7EEC" w:rsidRDefault="008E7EEC" w:rsidP="008E7EEC">
            <w:pPr>
              <w:pStyle w:val="Corpsdetexte"/>
              <w:spacing w:after="0"/>
            </w:pPr>
          </w:p>
        </w:tc>
        <w:tc>
          <w:tcPr>
            <w:tcW w:w="975" w:type="dxa"/>
            <w:vMerge/>
            <w:vAlign w:val="bottom"/>
          </w:tcPr>
          <w:p w14:paraId="69ED1497" w14:textId="77777777" w:rsidR="008E7EEC" w:rsidRPr="008E7EEC" w:rsidRDefault="008E7EEC" w:rsidP="008E7EEC">
            <w:pPr>
              <w:pStyle w:val="Corpsdetexte"/>
              <w:spacing w:after="0"/>
            </w:pPr>
          </w:p>
        </w:tc>
        <w:tc>
          <w:tcPr>
            <w:tcW w:w="658" w:type="dxa"/>
            <w:vMerge/>
            <w:tcBorders>
              <w:right w:val="single" w:sz="4" w:space="0" w:color="auto"/>
            </w:tcBorders>
            <w:vAlign w:val="bottom"/>
          </w:tcPr>
          <w:p w14:paraId="473BDE3D" w14:textId="77777777" w:rsidR="008E7EEC" w:rsidRDefault="008E7EEC" w:rsidP="008E7EEC">
            <w:pPr>
              <w:pStyle w:val="Corpsdetexte"/>
              <w:spacing w:after="0"/>
            </w:pPr>
          </w:p>
        </w:tc>
        <w:tc>
          <w:tcPr>
            <w:tcW w:w="450" w:type="dxa"/>
            <w:tcBorders>
              <w:left w:val="single" w:sz="4" w:space="0" w:color="auto"/>
              <w:bottom w:val="single" w:sz="4" w:space="0" w:color="auto"/>
              <w:right w:val="single" w:sz="4" w:space="0" w:color="auto"/>
            </w:tcBorders>
            <w:vAlign w:val="bottom"/>
          </w:tcPr>
          <w:p w14:paraId="5EC9ADE3" w14:textId="77777777" w:rsidR="008E7EEC" w:rsidRPr="008E7EEC" w:rsidRDefault="008E7EEC" w:rsidP="008E7EEC">
            <w:pPr>
              <w:pStyle w:val="Corpsdetexte"/>
              <w:spacing w:after="0"/>
            </w:pPr>
          </w:p>
        </w:tc>
        <w:tc>
          <w:tcPr>
            <w:tcW w:w="450" w:type="dxa"/>
            <w:tcBorders>
              <w:left w:val="single" w:sz="4" w:space="0" w:color="auto"/>
              <w:bottom w:val="single" w:sz="4" w:space="0" w:color="auto"/>
              <w:right w:val="single" w:sz="4" w:space="0" w:color="auto"/>
            </w:tcBorders>
            <w:vAlign w:val="bottom"/>
          </w:tcPr>
          <w:p w14:paraId="7A20D499" w14:textId="21A547F9" w:rsidR="008E7EEC" w:rsidRPr="008E7EEC" w:rsidRDefault="008E7EEC" w:rsidP="008E7EEC">
            <w:pPr>
              <w:pStyle w:val="Corpsdetexte"/>
              <w:spacing w:after="0"/>
            </w:pPr>
          </w:p>
        </w:tc>
        <w:tc>
          <w:tcPr>
            <w:tcW w:w="450" w:type="dxa"/>
            <w:tcBorders>
              <w:left w:val="single" w:sz="4" w:space="0" w:color="auto"/>
              <w:bottom w:val="single" w:sz="4" w:space="0" w:color="auto"/>
              <w:right w:val="single" w:sz="4" w:space="0" w:color="auto"/>
            </w:tcBorders>
            <w:vAlign w:val="bottom"/>
          </w:tcPr>
          <w:p w14:paraId="5888EA71" w14:textId="5CC6E75C" w:rsidR="008E7EEC" w:rsidRPr="008E7EEC" w:rsidRDefault="008E7EEC" w:rsidP="008E7EEC">
            <w:pPr>
              <w:pStyle w:val="Corpsdetexte"/>
              <w:spacing w:after="0"/>
            </w:pPr>
          </w:p>
        </w:tc>
        <w:tc>
          <w:tcPr>
            <w:tcW w:w="450" w:type="dxa"/>
            <w:tcBorders>
              <w:left w:val="single" w:sz="4" w:space="0" w:color="auto"/>
              <w:bottom w:val="single" w:sz="4" w:space="0" w:color="auto"/>
              <w:right w:val="single" w:sz="4" w:space="0" w:color="auto"/>
            </w:tcBorders>
            <w:vAlign w:val="bottom"/>
          </w:tcPr>
          <w:p w14:paraId="1796CA71" w14:textId="77777777" w:rsidR="008E7EEC" w:rsidRPr="008E7EEC" w:rsidRDefault="008E7EEC" w:rsidP="008E7EEC">
            <w:pPr>
              <w:pStyle w:val="Corpsdetexte"/>
              <w:spacing w:after="0"/>
            </w:pPr>
          </w:p>
        </w:tc>
      </w:tr>
    </w:tbl>
    <w:p w14:paraId="6D79B28B" w14:textId="77777777" w:rsidR="006D5145" w:rsidRDefault="006D5145" w:rsidP="00C5344A">
      <w:pPr>
        <w:pStyle w:val="Corpsdetexte"/>
        <w:spacing w:before="240"/>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91"/>
      </w:tblGrid>
      <w:tr w:rsidR="00E80011" w14:paraId="098D6877" w14:textId="77777777" w:rsidTr="00E80011">
        <w:tc>
          <w:tcPr>
            <w:tcW w:w="3969" w:type="dxa"/>
            <w:vAlign w:val="bottom"/>
          </w:tcPr>
          <w:p w14:paraId="70C370D6" w14:textId="77777777" w:rsidR="00E80011" w:rsidRPr="00E80011" w:rsidRDefault="00E80011" w:rsidP="00E80011">
            <w:pPr>
              <w:pStyle w:val="Corpsdetexte"/>
              <w:spacing w:after="0"/>
            </w:pPr>
            <w:r w:rsidRPr="00E80011">
              <w:t>Veuillez remplir ce questionnaire d’ici le</w:t>
            </w:r>
            <w:r>
              <w:t> :</w:t>
            </w:r>
          </w:p>
        </w:tc>
        <w:tc>
          <w:tcPr>
            <w:tcW w:w="5391" w:type="dxa"/>
            <w:tcBorders>
              <w:bottom w:val="single" w:sz="4" w:space="0" w:color="auto"/>
            </w:tcBorders>
          </w:tcPr>
          <w:p w14:paraId="14CCA2C7" w14:textId="77777777" w:rsidR="00E80011" w:rsidRDefault="00E80011" w:rsidP="006D5145">
            <w:pPr>
              <w:pStyle w:val="Corpsdetexte"/>
            </w:pPr>
          </w:p>
        </w:tc>
      </w:tr>
    </w:tbl>
    <w:p w14:paraId="10ED4B3D" w14:textId="77777777" w:rsidR="00CB1497" w:rsidRDefault="00CB1497" w:rsidP="00C5344A">
      <w:pPr>
        <w:pStyle w:val="Corpsdetexte"/>
        <w:spacing w:before="240"/>
      </w:pPr>
    </w:p>
    <w:p w14:paraId="6B33D937" w14:textId="77777777" w:rsidR="00CC2B04" w:rsidRPr="00B03D34" w:rsidRDefault="00CC2B04" w:rsidP="00B03D34">
      <w:pPr>
        <w:pStyle w:val="Texteenexergue"/>
        <w:spacing w:before="120" w:after="0"/>
      </w:pPr>
    </w:p>
    <w:p w14:paraId="7A6C2ADD" w14:textId="60E16ED4" w:rsidR="00CB1497" w:rsidRDefault="00CB1497" w:rsidP="00B03D34">
      <w:pPr>
        <w:pStyle w:val="Texteenexergue"/>
        <w:spacing w:after="0"/>
        <w:jc w:val="center"/>
        <w:rPr>
          <w:b/>
          <w:i/>
          <w:color w:val="1C819A"/>
          <w:sz w:val="28"/>
        </w:rPr>
      </w:pPr>
      <w:r w:rsidRPr="002C3EF4">
        <w:rPr>
          <w:b/>
          <w:i/>
          <w:color w:val="1C819A"/>
          <w:sz w:val="28"/>
        </w:rPr>
        <w:t>Informations</w:t>
      </w:r>
      <w:r w:rsidR="002C3EF4" w:rsidRPr="002C3EF4">
        <w:rPr>
          <w:rStyle w:val="Appelnotedebasdep"/>
          <w:color w:val="1C819A"/>
          <w:sz w:val="28"/>
        </w:rPr>
        <w:footnoteReference w:id="1"/>
      </w:r>
    </w:p>
    <w:p w14:paraId="5D7DAF98" w14:textId="77777777" w:rsidR="00CC2B04" w:rsidRPr="002C3EF4" w:rsidRDefault="00CC2B04" w:rsidP="00B03D34">
      <w:pPr>
        <w:pStyle w:val="Texteenexergue"/>
      </w:pPr>
    </w:p>
    <w:p w14:paraId="22B559F9" w14:textId="77777777" w:rsidR="00CB1497" w:rsidRPr="00EF5F5D" w:rsidRDefault="00CB1497" w:rsidP="00C5344A">
      <w:pPr>
        <w:pStyle w:val="corpsdetexte20"/>
        <w:rPr>
          <w:i/>
        </w:rPr>
      </w:pPr>
      <w:r w:rsidRPr="00EF5F5D">
        <w:t>Procédure pour répondre au questionnaire</w:t>
      </w:r>
    </w:p>
    <w:p w14:paraId="22495856" w14:textId="5DC606F1" w:rsidR="00CB1497" w:rsidRPr="00B03D34" w:rsidRDefault="00CB1497" w:rsidP="00E80011">
      <w:pPr>
        <w:pStyle w:val="Corpsdetexte"/>
      </w:pPr>
      <w:r w:rsidRPr="00EF5F5D">
        <w:t xml:space="preserve">Ce questionnaire concerne les dépenses associées à votre </w:t>
      </w:r>
      <w:r>
        <w:t>domicile</w:t>
      </w:r>
      <w:r w:rsidRPr="00EF5F5D">
        <w:t xml:space="preserve">. </w:t>
      </w:r>
      <w:r>
        <w:t>Il doit être rempli qu’une seule fois par la personne la plus habilité</w:t>
      </w:r>
      <w:r w:rsidR="003E06F8">
        <w:t>e</w:t>
      </w:r>
      <w:r>
        <w:t xml:space="preserve"> de votre ménage pour y répondre. </w:t>
      </w:r>
      <w:r w:rsidRPr="00EF5F5D">
        <w:t xml:space="preserve">Il vous faudra environ </w:t>
      </w:r>
      <w:r>
        <w:t>5</w:t>
      </w:r>
      <w:r w:rsidR="003E06F8">
        <w:t> </w:t>
      </w:r>
      <w:r w:rsidRPr="00EF5F5D">
        <w:t>minutes pour le remplir.</w:t>
      </w:r>
    </w:p>
    <w:p w14:paraId="79090C12" w14:textId="0890A6ED" w:rsidR="00803A2D" w:rsidRPr="00D87094" w:rsidRDefault="00CB1497" w:rsidP="00B03D34">
      <w:pPr>
        <w:pStyle w:val="corpsdetexte20"/>
        <w:spacing w:before="360" w:after="360"/>
      </w:pPr>
      <w:r w:rsidRPr="00D87094">
        <w:t>Les informations recueillies demeurent confidentielles</w:t>
      </w:r>
      <w:r w:rsidR="00B03D34">
        <w:t>.</w:t>
      </w:r>
    </w:p>
    <w:p w14:paraId="7B318466" w14:textId="11DF0C4F" w:rsidR="00CB1497" w:rsidRDefault="00CB1497" w:rsidP="00C5344A">
      <w:pPr>
        <w:pStyle w:val="Corpsdetexte"/>
      </w:pPr>
      <w:r w:rsidRPr="00D87094">
        <w:rPr>
          <w:b/>
        </w:rPr>
        <w:t>Toutes les informations que vous donnerez seront traitées de manière strictement confidentielle.</w:t>
      </w:r>
      <w:r w:rsidRPr="00D87094">
        <w:t xml:space="preserve"> Votre nom, prénom et code postal seront remplacés par un numéro sur tous les documents. Ainsi, on ne pourra jamais vous identifier dans les rapports et les publications relatifs à cette étude. Les données recueillies seront conservées pour une durée maximale de 5</w:t>
      </w:r>
      <w:r w:rsidR="003E06F8">
        <w:t> </w:t>
      </w:r>
      <w:r w:rsidRPr="00D87094">
        <w:t xml:space="preserve">ans, après quoi elles seront détruites. </w:t>
      </w:r>
    </w:p>
    <w:p w14:paraId="35B12EB9" w14:textId="77777777" w:rsidR="00CB1497" w:rsidRPr="00EF5F5D" w:rsidRDefault="00CB1497" w:rsidP="00CB1497">
      <w:pPr>
        <w:spacing w:after="200" w:line="276" w:lineRule="auto"/>
        <w:rPr>
          <w:b/>
          <w:sz w:val="28"/>
          <w:szCs w:val="28"/>
        </w:rPr>
      </w:pPr>
      <w:r>
        <w:rPr>
          <w:b/>
          <w:sz w:val="28"/>
          <w:szCs w:val="28"/>
        </w:rPr>
        <w:br w:type="page"/>
      </w:r>
    </w:p>
    <w:p w14:paraId="0F487A76" w14:textId="683873F5" w:rsidR="00F4455E" w:rsidRPr="00AC2B13" w:rsidRDefault="00CB1497" w:rsidP="00AC2B13">
      <w:pPr>
        <w:pStyle w:val="corpsdetexte20"/>
        <w:spacing w:after="240"/>
        <w:rPr>
          <w:sz w:val="22"/>
        </w:rPr>
      </w:pPr>
      <w:r w:rsidRPr="00F4455E">
        <w:rPr>
          <w:sz w:val="22"/>
        </w:rPr>
        <w:lastRenderedPageBreak/>
        <w:t>Fi1</w:t>
      </w:r>
      <w:r w:rsidRPr="00F4455E">
        <w:rPr>
          <w:sz w:val="22"/>
        </w:rPr>
        <w:tab/>
        <w:t>Pour votre domicile</w:t>
      </w:r>
      <w:r w:rsidR="002C3EF4" w:rsidRPr="00803A2D">
        <w:rPr>
          <w:rStyle w:val="Appelnotedebasdep"/>
          <w:b w:val="0"/>
          <w:sz w:val="22"/>
        </w:rPr>
        <w:footnoteReference w:id="2"/>
      </w:r>
      <w:r w:rsidRPr="00F4455E">
        <w:rPr>
          <w:sz w:val="22"/>
        </w:rPr>
        <w:t xml:space="preserve">, </w:t>
      </w:r>
      <w:r w:rsidR="003E06F8">
        <w:rPr>
          <w:sz w:val="22"/>
        </w:rPr>
        <w:t>vous payez combien</w:t>
      </w:r>
      <w:r w:rsidRPr="00F4455E">
        <w:rPr>
          <w:sz w:val="22"/>
        </w:rPr>
        <w:t xml:space="preserve"> par année (12 derniers mois) pour</w:t>
      </w:r>
      <w:r w:rsidR="003448CF">
        <w:rPr>
          <w:sz w:val="22"/>
        </w:rPr>
        <w:t> :</w:t>
      </w:r>
    </w:p>
    <w:p w14:paraId="451C00C7" w14:textId="376EE4A3" w:rsidR="00F370AB" w:rsidRPr="00A06E47" w:rsidRDefault="00F370AB" w:rsidP="00F370AB">
      <w:pPr>
        <w:pStyle w:val="Corpsdetexte"/>
        <w:rPr>
          <w:b/>
          <w:szCs w:val="28"/>
        </w:rPr>
      </w:pPr>
      <w:r w:rsidRPr="00F370AB">
        <w:rPr>
          <w:szCs w:val="28"/>
        </w:rPr>
        <w:tab/>
      </w:r>
      <w:r w:rsidRPr="00A06E47">
        <w:rPr>
          <w:b/>
          <w:szCs w:val="28"/>
        </w:rPr>
        <w:t xml:space="preserve">a) </w:t>
      </w:r>
      <w:r w:rsidR="00F4455E" w:rsidRPr="00A06E47">
        <w:rPr>
          <w:b/>
          <w:szCs w:val="28"/>
        </w:rPr>
        <w:t>l’électricité</w:t>
      </w:r>
      <w:r w:rsidR="00CB1497" w:rsidRPr="00A06E47">
        <w:rPr>
          <w:b/>
          <w:szCs w:val="28"/>
        </w:rPr>
        <w:t xml:space="preserve">? </w:t>
      </w:r>
    </w:p>
    <w:p w14:paraId="5E56A071" w14:textId="7C782AA6" w:rsidR="00CB1497" w:rsidRPr="00F370AB" w:rsidRDefault="00F370AB" w:rsidP="00AC2B13">
      <w:pPr>
        <w:pStyle w:val="Corpsdetexte"/>
        <w:spacing w:after="120"/>
        <w:rPr>
          <w:szCs w:val="28"/>
        </w:rPr>
      </w:pPr>
      <w:r>
        <w:rPr>
          <w:szCs w:val="28"/>
        </w:rPr>
        <w:tab/>
      </w:r>
      <w:sdt>
        <w:sdtPr>
          <w:rPr>
            <w:szCs w:val="28"/>
          </w:rPr>
          <w:id w:val="308754213"/>
          <w14:checkbox>
            <w14:checked w14:val="0"/>
            <w14:checkedState w14:val="2612" w14:font="MS Gothic"/>
            <w14:uncheckedState w14:val="2610" w14:font="MS Gothic"/>
          </w14:checkbox>
        </w:sdtPr>
        <w:sdtContent>
          <w:r w:rsidR="00AC2B13">
            <w:rPr>
              <w:rFonts w:ascii="MS Gothic" w:eastAsia="MS Gothic" w:hAnsi="MS Gothic" w:hint="eastAsia"/>
              <w:szCs w:val="28"/>
            </w:rPr>
            <w:t>☐</w:t>
          </w:r>
        </w:sdtContent>
      </w:sdt>
      <w:r>
        <w:rPr>
          <w:szCs w:val="28"/>
        </w:rPr>
        <w:tab/>
        <w:t>Rien</w:t>
      </w:r>
    </w:p>
    <w:p w14:paraId="3C55FA33" w14:textId="77777777" w:rsidR="00CB1497" w:rsidRPr="00710024" w:rsidRDefault="00F370AB" w:rsidP="003448CF">
      <w:pPr>
        <w:pStyle w:val="Corpsdetexte"/>
      </w:pPr>
      <w:r>
        <w:rPr>
          <w:szCs w:val="28"/>
        </w:rPr>
        <w:tab/>
      </w:r>
      <w:sdt>
        <w:sdtPr>
          <w:rPr>
            <w:szCs w:val="28"/>
          </w:rPr>
          <w:id w:val="2009482330"/>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ab/>
      </w:r>
      <w:r w:rsidR="00CB1497">
        <w:rPr>
          <w:szCs w:val="28"/>
        </w:rPr>
        <w:t>Compris dans le l</w:t>
      </w:r>
      <w:r>
        <w:rPr>
          <w:szCs w:val="28"/>
        </w:rPr>
        <w:t>oyer ou avec d’autres paiements</w:t>
      </w:r>
    </w:p>
    <w:p w14:paraId="5CCD8313" w14:textId="10E31EF8" w:rsidR="00CB1497" w:rsidRDefault="00F370AB" w:rsidP="003448CF">
      <w:pPr>
        <w:pStyle w:val="Corpsdetexte"/>
        <w:spacing w:after="480"/>
        <w:rPr>
          <w:szCs w:val="28"/>
        </w:rPr>
      </w:pPr>
      <w:r>
        <w:rPr>
          <w:szCs w:val="28"/>
        </w:rPr>
        <w:tab/>
      </w:r>
      <w:r w:rsidR="00AC2B13">
        <w:rPr>
          <w:szCs w:val="28"/>
        </w:rPr>
        <w:t>OU  __________ </w:t>
      </w:r>
      <w:r w:rsidR="00CB1497">
        <w:rPr>
          <w:szCs w:val="28"/>
        </w:rPr>
        <w:t xml:space="preserve">$ par année </w:t>
      </w:r>
    </w:p>
    <w:p w14:paraId="1B9D6A31" w14:textId="2BA7623B" w:rsidR="00CB1497" w:rsidRPr="00A06E47" w:rsidRDefault="00F4455E" w:rsidP="00C5344A">
      <w:pPr>
        <w:pStyle w:val="Corpsdetexte"/>
        <w:rPr>
          <w:b/>
          <w:szCs w:val="28"/>
        </w:rPr>
      </w:pPr>
      <w:r>
        <w:rPr>
          <w:szCs w:val="28"/>
        </w:rPr>
        <w:tab/>
      </w:r>
      <w:r w:rsidR="00CB1497" w:rsidRPr="00A06E47">
        <w:rPr>
          <w:b/>
          <w:szCs w:val="28"/>
        </w:rPr>
        <w:t>b) l’huile (mazout), le gaz, le</w:t>
      </w:r>
      <w:r w:rsidR="00845CA1">
        <w:rPr>
          <w:b/>
          <w:szCs w:val="28"/>
        </w:rPr>
        <w:t xml:space="preserve"> bois ou tout autre combustible</w:t>
      </w:r>
      <w:r w:rsidR="00CB1497" w:rsidRPr="00A06E47">
        <w:rPr>
          <w:b/>
          <w:szCs w:val="28"/>
        </w:rPr>
        <w:t xml:space="preserve">? </w:t>
      </w:r>
    </w:p>
    <w:p w14:paraId="00FFAD5A" w14:textId="3FBD7E79" w:rsidR="00CB1497" w:rsidRPr="00AB17A9" w:rsidRDefault="00F4455E" w:rsidP="00AC2B13">
      <w:pPr>
        <w:pStyle w:val="Corpsdetexte"/>
        <w:spacing w:after="120"/>
      </w:pPr>
      <w:r>
        <w:rPr>
          <w:szCs w:val="28"/>
        </w:rPr>
        <w:tab/>
      </w:r>
      <w:sdt>
        <w:sdtPr>
          <w:rPr>
            <w:szCs w:val="28"/>
          </w:rPr>
          <w:id w:val="1949040240"/>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ab/>
      </w:r>
      <w:r w:rsidR="00CB1497">
        <w:rPr>
          <w:szCs w:val="28"/>
        </w:rPr>
        <w:t>Rien </w:t>
      </w:r>
    </w:p>
    <w:p w14:paraId="6BA9F71C" w14:textId="4654CCEA" w:rsidR="00CB1497" w:rsidRPr="00710024" w:rsidRDefault="00F4455E" w:rsidP="003448CF">
      <w:pPr>
        <w:pStyle w:val="Corpsdetexte"/>
      </w:pPr>
      <w:r>
        <w:rPr>
          <w:szCs w:val="28"/>
        </w:rPr>
        <w:tab/>
      </w:r>
      <w:sdt>
        <w:sdtPr>
          <w:rPr>
            <w:szCs w:val="28"/>
          </w:rPr>
          <w:id w:val="1752390001"/>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ab/>
      </w:r>
      <w:r w:rsidR="00CB1497">
        <w:rPr>
          <w:szCs w:val="28"/>
        </w:rPr>
        <w:t>Compris dans le loyer ou avec d’autres paiements </w:t>
      </w:r>
    </w:p>
    <w:p w14:paraId="5290BC9D" w14:textId="0593B424" w:rsidR="00CB1497" w:rsidRDefault="00F4455E" w:rsidP="003448CF">
      <w:pPr>
        <w:pStyle w:val="Corpsdetexte"/>
        <w:spacing w:after="480"/>
        <w:rPr>
          <w:szCs w:val="28"/>
        </w:rPr>
      </w:pPr>
      <w:r>
        <w:rPr>
          <w:szCs w:val="28"/>
        </w:rPr>
        <w:tab/>
      </w:r>
      <w:r w:rsidR="00AC2B13">
        <w:rPr>
          <w:szCs w:val="28"/>
        </w:rPr>
        <w:t>OU  __________ </w:t>
      </w:r>
      <w:r w:rsidR="00CB1497">
        <w:rPr>
          <w:szCs w:val="28"/>
        </w:rPr>
        <w:t xml:space="preserve">$ par année </w:t>
      </w:r>
    </w:p>
    <w:p w14:paraId="15A0BF9C" w14:textId="21A2D280" w:rsidR="00CB1497" w:rsidRPr="00A06E47" w:rsidRDefault="00F4455E" w:rsidP="00C5344A">
      <w:pPr>
        <w:pStyle w:val="Corpsdetexte"/>
        <w:rPr>
          <w:b/>
          <w:szCs w:val="28"/>
        </w:rPr>
      </w:pPr>
      <w:r>
        <w:rPr>
          <w:szCs w:val="28"/>
        </w:rPr>
        <w:tab/>
      </w:r>
      <w:r w:rsidR="00CB1497" w:rsidRPr="00A06E47">
        <w:rPr>
          <w:b/>
          <w:szCs w:val="28"/>
        </w:rPr>
        <w:t>c) l’eau et</w:t>
      </w:r>
      <w:r w:rsidR="00845CA1">
        <w:rPr>
          <w:b/>
          <w:szCs w:val="28"/>
        </w:rPr>
        <w:t xml:space="preserve"> les autres services municipaux</w:t>
      </w:r>
      <w:r w:rsidR="00CB1497" w:rsidRPr="00A06E47">
        <w:rPr>
          <w:b/>
          <w:szCs w:val="28"/>
        </w:rPr>
        <w:t>?</w:t>
      </w:r>
    </w:p>
    <w:p w14:paraId="7C811169" w14:textId="7922D852" w:rsidR="00CB1497" w:rsidRPr="00AB17A9" w:rsidRDefault="00F4455E" w:rsidP="00AC2B13">
      <w:pPr>
        <w:pStyle w:val="Corpsdetexte"/>
        <w:spacing w:after="120"/>
      </w:pPr>
      <w:r>
        <w:rPr>
          <w:szCs w:val="28"/>
        </w:rPr>
        <w:tab/>
      </w:r>
      <w:sdt>
        <w:sdtPr>
          <w:rPr>
            <w:szCs w:val="28"/>
          </w:rPr>
          <w:id w:val="1819992093"/>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ab/>
        <w:t>Rien</w:t>
      </w:r>
    </w:p>
    <w:p w14:paraId="7E85EEAA" w14:textId="00BCBD14" w:rsidR="00CB1497" w:rsidRPr="00710024" w:rsidRDefault="00F4455E" w:rsidP="003448CF">
      <w:pPr>
        <w:pStyle w:val="Corpsdetexte"/>
      </w:pPr>
      <w:r>
        <w:rPr>
          <w:szCs w:val="28"/>
        </w:rPr>
        <w:tab/>
      </w:r>
      <w:sdt>
        <w:sdtPr>
          <w:rPr>
            <w:szCs w:val="28"/>
          </w:rPr>
          <w:id w:val="-1194301508"/>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Pr>
          <w:szCs w:val="28"/>
        </w:rPr>
        <w:tab/>
      </w:r>
      <w:r w:rsidR="00CB1497">
        <w:rPr>
          <w:szCs w:val="28"/>
        </w:rPr>
        <w:t xml:space="preserve">Compris dans le loyer ou </w:t>
      </w:r>
      <w:r w:rsidR="00845CA1">
        <w:rPr>
          <w:szCs w:val="28"/>
        </w:rPr>
        <w:t>avec d’autres paiements</w:t>
      </w:r>
    </w:p>
    <w:p w14:paraId="7321E3F8" w14:textId="4372FF06" w:rsidR="00CB1497" w:rsidRDefault="00F4455E" w:rsidP="003448CF">
      <w:pPr>
        <w:pStyle w:val="Corpsdetexte"/>
        <w:spacing w:after="480"/>
        <w:rPr>
          <w:szCs w:val="28"/>
        </w:rPr>
      </w:pPr>
      <w:r>
        <w:rPr>
          <w:szCs w:val="28"/>
        </w:rPr>
        <w:tab/>
      </w:r>
      <w:r w:rsidR="00AC2B13">
        <w:rPr>
          <w:szCs w:val="28"/>
        </w:rPr>
        <w:t>OU  __________ </w:t>
      </w:r>
      <w:r w:rsidR="00CB1497">
        <w:rPr>
          <w:szCs w:val="28"/>
        </w:rPr>
        <w:t xml:space="preserve">$ par année </w:t>
      </w:r>
    </w:p>
    <w:p w14:paraId="17DD5D3B" w14:textId="7E5D1A6E" w:rsidR="00B03D34" w:rsidRPr="00F4455E" w:rsidRDefault="00CB1497" w:rsidP="00AC2B13">
      <w:pPr>
        <w:pStyle w:val="corpsdetexte20"/>
        <w:spacing w:after="240"/>
        <w:rPr>
          <w:sz w:val="22"/>
        </w:rPr>
      </w:pPr>
      <w:r w:rsidRPr="00F4455E">
        <w:rPr>
          <w:sz w:val="22"/>
        </w:rPr>
        <w:t>Fi2</w:t>
      </w:r>
      <w:r w:rsidRPr="00F4455E">
        <w:rPr>
          <w:sz w:val="22"/>
        </w:rPr>
        <w:tab/>
        <w:t>Pour les LOCATAIRES seulement, répondez aux parties a) et b)</w:t>
      </w:r>
    </w:p>
    <w:p w14:paraId="06158D53" w14:textId="2FE6C2B6" w:rsidR="00CB1497" w:rsidRPr="00CC2B04" w:rsidRDefault="00CB1497" w:rsidP="00AC2B13">
      <w:pPr>
        <w:pStyle w:val="Corpsdetexte"/>
        <w:numPr>
          <w:ilvl w:val="0"/>
          <w:numId w:val="13"/>
        </w:numPr>
        <w:spacing w:after="120"/>
        <w:rPr>
          <w:b/>
        </w:rPr>
      </w:pPr>
      <w:r w:rsidRPr="00CC2B04">
        <w:rPr>
          <w:b/>
        </w:rPr>
        <w:t xml:space="preserve">Quel est le </w:t>
      </w:r>
      <w:r w:rsidRPr="00CC2B04">
        <w:rPr>
          <w:b/>
          <w:u w:val="single"/>
        </w:rPr>
        <w:t>loyer mensuel</w:t>
      </w:r>
      <w:r w:rsidR="00AC2B13">
        <w:rPr>
          <w:b/>
        </w:rPr>
        <w:t xml:space="preserve"> payé pour ce logement</w:t>
      </w:r>
      <w:r w:rsidRPr="00CC2B04">
        <w:rPr>
          <w:b/>
        </w:rPr>
        <w:t>?</w:t>
      </w:r>
    </w:p>
    <w:p w14:paraId="03DB4E78" w14:textId="10C2EA2A" w:rsidR="00CB1497" w:rsidRPr="00AB17A9" w:rsidRDefault="00016019" w:rsidP="003448CF">
      <w:pPr>
        <w:pStyle w:val="Corpsdetexte"/>
      </w:pPr>
      <w:r>
        <w:tab/>
      </w:r>
      <w:sdt>
        <w:sdtPr>
          <w:id w:val="-7125789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B1497">
        <w:t>Aucun loyer en argent</w:t>
      </w:r>
    </w:p>
    <w:p w14:paraId="57DC158F" w14:textId="54900F78" w:rsidR="006F32DF" w:rsidRDefault="00016019" w:rsidP="003448CF">
      <w:pPr>
        <w:pStyle w:val="Corpsdetexte"/>
        <w:spacing w:after="480"/>
      </w:pPr>
      <w:r>
        <w:tab/>
      </w:r>
      <w:r w:rsidR="00AC2B13">
        <w:t>OU  __________ </w:t>
      </w:r>
      <w:r w:rsidR="00CB1497">
        <w:t xml:space="preserve">$ par mois </w:t>
      </w:r>
    </w:p>
    <w:p w14:paraId="2090B467" w14:textId="319DE9BC" w:rsidR="00CB1497" w:rsidRPr="00CC2B04" w:rsidRDefault="00CB1497" w:rsidP="00AC2B13">
      <w:pPr>
        <w:pStyle w:val="Corpsdetexte"/>
        <w:numPr>
          <w:ilvl w:val="0"/>
          <w:numId w:val="13"/>
        </w:numPr>
        <w:spacing w:after="120"/>
        <w:rPr>
          <w:b/>
        </w:rPr>
      </w:pPr>
      <w:r w:rsidRPr="00CC2B04">
        <w:rPr>
          <w:b/>
        </w:rPr>
        <w:t xml:space="preserve">Est-ce que ce </w:t>
      </w:r>
      <w:r w:rsidR="00845CA1">
        <w:rPr>
          <w:b/>
        </w:rPr>
        <w:t>logement est subventionné</w:t>
      </w:r>
      <w:r w:rsidRPr="00CC2B04">
        <w:rPr>
          <w:b/>
        </w:rPr>
        <w:t>?</w:t>
      </w:r>
    </w:p>
    <w:p w14:paraId="54D506C6" w14:textId="35AE40CB" w:rsidR="00CB1497" w:rsidRPr="00AC2B13" w:rsidRDefault="00E141DD" w:rsidP="00AC2B13">
      <w:pPr>
        <w:pStyle w:val="Corpsdetexte"/>
        <w:spacing w:after="120"/>
        <w:rPr>
          <w:i/>
        </w:rPr>
      </w:pPr>
      <w:r>
        <w:rPr>
          <w:i/>
        </w:rPr>
        <w:tab/>
      </w:r>
      <w:r w:rsidR="00CB1497" w:rsidRPr="00016019">
        <w:rPr>
          <w:i/>
        </w:rPr>
        <w:t xml:space="preserve">Les logements subventionnés (ou à loyer indexé) incluent les logements dont le loyer est </w:t>
      </w:r>
      <w:r>
        <w:rPr>
          <w:i/>
        </w:rPr>
        <w:tab/>
      </w:r>
      <w:r w:rsidR="00CB1497" w:rsidRPr="00016019">
        <w:rPr>
          <w:i/>
        </w:rPr>
        <w:t xml:space="preserve">déterminé en fonction du revenu, les logements sociaux, les logements sans but lucratif, les </w:t>
      </w:r>
      <w:r>
        <w:rPr>
          <w:i/>
        </w:rPr>
        <w:tab/>
      </w:r>
      <w:r w:rsidR="00CB1497" w:rsidRPr="00016019">
        <w:rPr>
          <w:i/>
        </w:rPr>
        <w:t xml:space="preserve">habitations à loyer modique, les programmes gouvernementaux d’aide au logement, les </w:t>
      </w:r>
      <w:r>
        <w:rPr>
          <w:i/>
        </w:rPr>
        <w:tab/>
      </w:r>
      <w:r w:rsidR="00CB1497" w:rsidRPr="00016019">
        <w:rPr>
          <w:i/>
        </w:rPr>
        <w:t>suppléments au loyer et les allocations au logement.</w:t>
      </w:r>
    </w:p>
    <w:p w14:paraId="0B71CB26" w14:textId="174CD8D4" w:rsidR="00CB1497" w:rsidRDefault="00016019" w:rsidP="00AC2B13">
      <w:pPr>
        <w:pStyle w:val="Corpsdetexte"/>
        <w:spacing w:after="120"/>
      </w:pPr>
      <w:r>
        <w:tab/>
      </w:r>
      <w:r w:rsidR="00CB1497">
        <w:t>1</w:t>
      </w:r>
      <w:r w:rsidR="00CB1497">
        <w:tab/>
        <w:t>Oui</w:t>
      </w:r>
      <w:r w:rsidR="00CB1497">
        <w:tab/>
      </w:r>
      <w:sdt>
        <w:sdtPr>
          <w:id w:val="-112992997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354BFE" w14:textId="4AD869D6" w:rsidR="00386EEE" w:rsidRDefault="00016019" w:rsidP="00F4455E">
      <w:pPr>
        <w:pStyle w:val="Corpsdetexte"/>
      </w:pPr>
      <w:r>
        <w:tab/>
      </w:r>
      <w:r w:rsidR="00CB1497">
        <w:t>2</w:t>
      </w:r>
      <w:r w:rsidR="00CB1497">
        <w:tab/>
        <w:t>Non</w:t>
      </w:r>
      <w:r w:rsidR="00CB1497" w:rsidRPr="00710024">
        <w:tab/>
      </w:r>
      <w:sdt>
        <w:sdtPr>
          <w:id w:val="496618557"/>
          <w14:checkbox>
            <w14:checked w14:val="0"/>
            <w14:checkedState w14:val="2612" w14:font="MS Gothic"/>
            <w14:uncheckedState w14:val="2610" w14:font="MS Gothic"/>
          </w14:checkbox>
        </w:sdtPr>
        <w:sdtContent>
          <w:r w:rsidR="00386EEE">
            <w:rPr>
              <w:rFonts w:ascii="MS Gothic" w:eastAsia="MS Gothic" w:hAnsi="MS Gothic" w:hint="eastAsia"/>
            </w:rPr>
            <w:t>☐</w:t>
          </w:r>
        </w:sdtContent>
      </w:sdt>
    </w:p>
    <w:p w14:paraId="6B612243" w14:textId="77777777" w:rsidR="00386EEE" w:rsidRDefault="00386EEE" w:rsidP="00F4455E">
      <w:pPr>
        <w:pStyle w:val="Corpsdetexte"/>
        <w:sectPr w:rsidR="00386EEE" w:rsidSect="00270A03">
          <w:pgSz w:w="12240" w:h="15840"/>
          <w:pgMar w:top="1440" w:right="1440" w:bottom="1440" w:left="1440" w:header="708" w:footer="708" w:gutter="0"/>
          <w:cols w:space="708"/>
          <w:docGrid w:linePitch="360"/>
        </w:sectPr>
      </w:pPr>
    </w:p>
    <w:p w14:paraId="455DBA1E" w14:textId="109C8757" w:rsidR="006F32DF" w:rsidRPr="006F32DF" w:rsidRDefault="00CB1497" w:rsidP="006F32DF">
      <w:pPr>
        <w:pStyle w:val="corpsdetexte20"/>
        <w:rPr>
          <w:sz w:val="22"/>
        </w:rPr>
      </w:pPr>
      <w:r w:rsidRPr="006F32DF">
        <w:rPr>
          <w:sz w:val="22"/>
        </w:rPr>
        <w:lastRenderedPageBreak/>
        <w:t>Fi3</w:t>
      </w:r>
      <w:r w:rsidRPr="006F32DF">
        <w:rPr>
          <w:sz w:val="22"/>
        </w:rPr>
        <w:tab/>
        <w:t>Pour les PROPRIÉTAIRES seulement, répondez aux parties a) et b)</w:t>
      </w:r>
    </w:p>
    <w:p w14:paraId="0EA0D6AE" w14:textId="326E1EDE" w:rsidR="00CB1497" w:rsidRPr="00CC2B04" w:rsidRDefault="00CB1497" w:rsidP="00386EEE">
      <w:pPr>
        <w:pStyle w:val="Corpsdetexte"/>
        <w:numPr>
          <w:ilvl w:val="0"/>
          <w:numId w:val="16"/>
        </w:numPr>
        <w:spacing w:after="120"/>
        <w:rPr>
          <w:b/>
        </w:rPr>
      </w:pPr>
      <w:r w:rsidRPr="00CC2B04">
        <w:rPr>
          <w:b/>
        </w:rPr>
        <w:t>Quel est le total</w:t>
      </w:r>
      <w:r w:rsidRPr="00CC2B04">
        <w:rPr>
          <w:b/>
          <w:u w:val="single"/>
        </w:rPr>
        <w:t xml:space="preserve"> mensuel</w:t>
      </w:r>
      <w:r w:rsidRPr="00CC2B04">
        <w:rPr>
          <w:b/>
        </w:rPr>
        <w:t xml:space="preserve"> courant des paiements hypothécaire</w:t>
      </w:r>
      <w:r w:rsidR="003E06F8">
        <w:rPr>
          <w:b/>
        </w:rPr>
        <w:t>s</w:t>
      </w:r>
      <w:r w:rsidRPr="00CC2B04">
        <w:rPr>
          <w:b/>
        </w:rPr>
        <w:t> (ou remboursements similaires) et de l’impôt foncier (taxes municipales</w:t>
      </w:r>
      <w:r w:rsidR="00386EEE">
        <w:rPr>
          <w:b/>
        </w:rPr>
        <w:t xml:space="preserve"> et scolaires) pour ce domicile</w:t>
      </w:r>
      <w:r w:rsidRPr="00CC2B04">
        <w:rPr>
          <w:b/>
        </w:rPr>
        <w:t>?</w:t>
      </w:r>
    </w:p>
    <w:p w14:paraId="4B587793" w14:textId="34D45B3D" w:rsidR="00CB1497" w:rsidRPr="00AB17A9" w:rsidRDefault="006F32DF" w:rsidP="00F4455E">
      <w:pPr>
        <w:pStyle w:val="Corpsdetexte"/>
      </w:pPr>
      <w:r>
        <w:tab/>
      </w:r>
      <w:sdt>
        <w:sdtPr>
          <w:id w:val="87034216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57306D">
        <w:t>Aucun</w:t>
      </w:r>
    </w:p>
    <w:p w14:paraId="52767F8D" w14:textId="5AE81ED8" w:rsidR="00CB1497" w:rsidRDefault="006F32DF" w:rsidP="0090743B">
      <w:pPr>
        <w:pStyle w:val="Corpsdetexte"/>
        <w:spacing w:after="720"/>
      </w:pPr>
      <w:r>
        <w:tab/>
      </w:r>
      <w:r w:rsidR="00386EEE">
        <w:t>OU  __________ </w:t>
      </w:r>
      <w:r w:rsidR="0057306D">
        <w:t>$ par mois</w:t>
      </w:r>
    </w:p>
    <w:p w14:paraId="270838D0" w14:textId="41B5DB95" w:rsidR="00CB1497" w:rsidRPr="00CC2B04" w:rsidRDefault="00CB1497" w:rsidP="00386EEE">
      <w:pPr>
        <w:pStyle w:val="Corpsdetexte"/>
        <w:numPr>
          <w:ilvl w:val="0"/>
          <w:numId w:val="16"/>
        </w:numPr>
        <w:spacing w:after="120"/>
        <w:rPr>
          <w:b/>
        </w:rPr>
      </w:pPr>
      <w:r w:rsidRPr="00CC2B04">
        <w:rPr>
          <w:b/>
        </w:rPr>
        <w:t xml:space="preserve">Quels sont les frais </w:t>
      </w:r>
      <w:r w:rsidRPr="00CC2B04">
        <w:rPr>
          <w:b/>
          <w:u w:val="single"/>
        </w:rPr>
        <w:t>mensuels</w:t>
      </w:r>
      <w:r w:rsidRPr="00CC2B04">
        <w:rPr>
          <w:b/>
        </w:rPr>
        <w:t xml:space="preserve"> de condominium?</w:t>
      </w:r>
    </w:p>
    <w:p w14:paraId="01784F52" w14:textId="74870776" w:rsidR="00CB1497" w:rsidRPr="00AB17A9" w:rsidRDefault="006F32DF" w:rsidP="003448CF">
      <w:pPr>
        <w:pStyle w:val="Corpsdetexte"/>
      </w:pPr>
      <w:r>
        <w:tab/>
      </w:r>
      <w:sdt>
        <w:sdtPr>
          <w:id w:val="195381947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386EEE">
        <w:t>Aucun</w:t>
      </w:r>
    </w:p>
    <w:p w14:paraId="21489AB8" w14:textId="5F474BC3" w:rsidR="006F32DF" w:rsidRDefault="006F32DF" w:rsidP="0090743B">
      <w:pPr>
        <w:pStyle w:val="Corpsdetexte"/>
        <w:spacing w:after="720"/>
      </w:pPr>
      <w:r>
        <w:tab/>
      </w:r>
      <w:r w:rsidR="00386EEE">
        <w:t>OU  __________ $ par mois</w:t>
      </w:r>
    </w:p>
    <w:p w14:paraId="70F6C7BF" w14:textId="56FCE0A2" w:rsidR="00B01C95" w:rsidRPr="00386EEE" w:rsidRDefault="00CB1497" w:rsidP="00B01C95">
      <w:pPr>
        <w:pStyle w:val="corpsdetexte20"/>
        <w:rPr>
          <w:sz w:val="22"/>
        </w:rPr>
      </w:pPr>
      <w:r w:rsidRPr="00B01C95">
        <w:rPr>
          <w:sz w:val="22"/>
        </w:rPr>
        <w:t>Fi4</w:t>
      </w:r>
      <w:r w:rsidRPr="00B01C95">
        <w:rPr>
          <w:sz w:val="22"/>
        </w:rPr>
        <w:tab/>
        <w:t xml:space="preserve">Comment évalueriez-vous les dépenses de chauffage et d’électricité pour votre </w:t>
      </w:r>
      <w:r w:rsidR="00B01C95">
        <w:rPr>
          <w:sz w:val="22"/>
        </w:rPr>
        <w:tab/>
        <w:t>domicile</w:t>
      </w:r>
      <w:r w:rsidR="00386EEE">
        <w:rPr>
          <w:sz w:val="22"/>
        </w:rPr>
        <w:t>?</w:t>
      </w:r>
    </w:p>
    <w:p w14:paraId="7D3B8C60" w14:textId="0C854D65" w:rsidR="00CB1497" w:rsidRPr="00710024" w:rsidRDefault="00B01C95" w:rsidP="00B01C95">
      <w:pPr>
        <w:pStyle w:val="Corpsdetexte"/>
      </w:pPr>
      <w:r>
        <w:tab/>
      </w:r>
      <w:r w:rsidR="00CB1497">
        <w:t>1</w:t>
      </w:r>
      <w:r w:rsidR="00CB1497">
        <w:tab/>
        <w:t>Coûteuses</w:t>
      </w:r>
      <w:r>
        <w:tab/>
      </w:r>
      <w:r>
        <w:tab/>
      </w:r>
      <w:sdt>
        <w:sdtPr>
          <w:id w:val="490435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0853628" w14:textId="649A56E9" w:rsidR="00CB1497" w:rsidRPr="00710024" w:rsidRDefault="00B01C95" w:rsidP="00B01C95">
      <w:pPr>
        <w:pStyle w:val="Corpsdetexte"/>
      </w:pPr>
      <w:r>
        <w:tab/>
      </w:r>
      <w:r w:rsidR="00CB1497">
        <w:t>2</w:t>
      </w:r>
      <w:r w:rsidR="00CB1497">
        <w:tab/>
        <w:t>Plutôt coûteuses</w:t>
      </w:r>
      <w:r>
        <w:tab/>
      </w:r>
      <w:sdt>
        <w:sdtPr>
          <w:id w:val="151865276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7BA354" w14:textId="4A33A041" w:rsidR="00CB1497" w:rsidRPr="005D2A15" w:rsidRDefault="00B01C95" w:rsidP="00B01C95">
      <w:pPr>
        <w:pStyle w:val="Corpsdetexte"/>
        <w:rPr>
          <w:lang w:val="fr-FR"/>
        </w:rPr>
      </w:pPr>
      <w:r>
        <w:rPr>
          <w:lang w:val="fr-FR"/>
        </w:rPr>
        <w:tab/>
      </w:r>
      <w:r w:rsidR="00CB1497" w:rsidRPr="005D2A15">
        <w:rPr>
          <w:lang w:val="fr-FR"/>
        </w:rPr>
        <w:t>3</w:t>
      </w:r>
      <w:r w:rsidR="00CB1497" w:rsidRPr="005D2A15">
        <w:rPr>
          <w:lang w:val="fr-FR"/>
        </w:rPr>
        <w:tab/>
        <w:t>Modérées</w:t>
      </w:r>
      <w:r>
        <w:rPr>
          <w:lang w:val="fr-FR"/>
        </w:rPr>
        <w:tab/>
      </w:r>
      <w:r>
        <w:rPr>
          <w:lang w:val="fr-FR"/>
        </w:rPr>
        <w:tab/>
      </w:r>
      <w:sdt>
        <w:sdtPr>
          <w:rPr>
            <w:lang w:val="fr-FR"/>
          </w:rPr>
          <w:id w:val="-1045905689"/>
          <w14:checkbox>
            <w14:checked w14:val="0"/>
            <w14:checkedState w14:val="2612" w14:font="MS Gothic"/>
            <w14:uncheckedState w14:val="2610" w14:font="MS Gothic"/>
          </w14:checkbox>
        </w:sdtPr>
        <w:sdtContent>
          <w:r>
            <w:rPr>
              <w:rFonts w:ascii="MS Gothic" w:eastAsia="MS Gothic" w:hAnsi="MS Gothic" w:hint="eastAsia"/>
              <w:lang w:val="fr-FR"/>
            </w:rPr>
            <w:t>☐</w:t>
          </w:r>
        </w:sdtContent>
      </w:sdt>
    </w:p>
    <w:p w14:paraId="3F359EAA" w14:textId="07FCC4B2" w:rsidR="00CB1497" w:rsidRPr="005D2A15" w:rsidRDefault="00B01C95" w:rsidP="00B01C95">
      <w:pPr>
        <w:pStyle w:val="Corpsdetexte"/>
        <w:rPr>
          <w:lang w:val="fr-FR"/>
        </w:rPr>
      </w:pPr>
      <w:r>
        <w:rPr>
          <w:lang w:val="fr-FR"/>
        </w:rPr>
        <w:tab/>
      </w:r>
      <w:r w:rsidR="00CB1497" w:rsidRPr="005D2A15">
        <w:rPr>
          <w:lang w:val="fr-FR"/>
        </w:rPr>
        <w:t>4</w:t>
      </w:r>
      <w:r w:rsidR="00CB1497" w:rsidRPr="005D2A15">
        <w:rPr>
          <w:lang w:val="fr-FR"/>
        </w:rPr>
        <w:tab/>
        <w:t>Plutôt bon marché</w:t>
      </w:r>
      <w:r w:rsidR="00CB1497" w:rsidRPr="005D2A15">
        <w:rPr>
          <w:lang w:val="fr-FR"/>
        </w:rPr>
        <w:tab/>
      </w:r>
      <w:sdt>
        <w:sdtPr>
          <w:rPr>
            <w:lang w:val="fr-FR"/>
          </w:rPr>
          <w:id w:val="-1460796427"/>
          <w14:checkbox>
            <w14:checked w14:val="0"/>
            <w14:checkedState w14:val="2612" w14:font="MS Gothic"/>
            <w14:uncheckedState w14:val="2610" w14:font="MS Gothic"/>
          </w14:checkbox>
        </w:sdtPr>
        <w:sdtContent>
          <w:r>
            <w:rPr>
              <w:rFonts w:ascii="MS Gothic" w:eastAsia="MS Gothic" w:hAnsi="MS Gothic" w:hint="eastAsia"/>
              <w:lang w:val="fr-FR"/>
            </w:rPr>
            <w:t>☐</w:t>
          </w:r>
        </w:sdtContent>
      </w:sdt>
    </w:p>
    <w:p w14:paraId="3ABE0551" w14:textId="3E42949F" w:rsidR="00803A2D" w:rsidRPr="005D2A15" w:rsidRDefault="00B01C95" w:rsidP="0090743B">
      <w:pPr>
        <w:pStyle w:val="Corpsdetexte"/>
        <w:spacing w:after="720"/>
        <w:rPr>
          <w:lang w:val="fr-FR"/>
        </w:rPr>
      </w:pPr>
      <w:r>
        <w:rPr>
          <w:lang w:val="fr-FR"/>
        </w:rPr>
        <w:tab/>
      </w:r>
      <w:r w:rsidR="00CB1497" w:rsidRPr="005D2A15">
        <w:rPr>
          <w:lang w:val="fr-FR"/>
        </w:rPr>
        <w:t>5</w:t>
      </w:r>
      <w:r w:rsidR="00CB1497" w:rsidRPr="005D2A15">
        <w:rPr>
          <w:lang w:val="fr-FR"/>
        </w:rPr>
        <w:tab/>
        <w:t>Bon marché</w:t>
      </w:r>
      <w:r>
        <w:rPr>
          <w:lang w:val="fr-FR"/>
        </w:rPr>
        <w:tab/>
      </w:r>
      <w:r>
        <w:rPr>
          <w:lang w:val="fr-FR"/>
        </w:rPr>
        <w:tab/>
      </w:r>
      <w:sdt>
        <w:sdtPr>
          <w:rPr>
            <w:lang w:val="fr-FR"/>
          </w:rPr>
          <w:id w:val="852077673"/>
          <w14:checkbox>
            <w14:checked w14:val="0"/>
            <w14:checkedState w14:val="2612" w14:font="MS Gothic"/>
            <w14:uncheckedState w14:val="2610" w14:font="MS Gothic"/>
          </w14:checkbox>
        </w:sdtPr>
        <w:sdtContent>
          <w:r>
            <w:rPr>
              <w:rFonts w:ascii="MS Gothic" w:eastAsia="MS Gothic" w:hAnsi="MS Gothic" w:hint="eastAsia"/>
              <w:lang w:val="fr-FR"/>
            </w:rPr>
            <w:t>☐</w:t>
          </w:r>
        </w:sdtContent>
      </w:sdt>
    </w:p>
    <w:p w14:paraId="7175F62F" w14:textId="7AFE99FA" w:rsidR="00CB1497" w:rsidRPr="00386EEE" w:rsidRDefault="00CB1497" w:rsidP="00B01C95">
      <w:pPr>
        <w:pStyle w:val="corpsdetexte20"/>
        <w:rPr>
          <w:bCs/>
          <w:sz w:val="22"/>
        </w:rPr>
      </w:pPr>
      <w:r w:rsidRPr="00B01C95">
        <w:rPr>
          <w:sz w:val="22"/>
        </w:rPr>
        <w:t>Fi5</w:t>
      </w:r>
      <w:r w:rsidRPr="00B01C95">
        <w:rPr>
          <w:sz w:val="22"/>
        </w:rPr>
        <w:tab/>
        <w:t xml:space="preserve">Est-ce que toutes ces dépenses liées à votre domicile vous posent des problèmes </w:t>
      </w:r>
      <w:r w:rsidR="00B01C95">
        <w:rPr>
          <w:sz w:val="22"/>
        </w:rPr>
        <w:tab/>
      </w:r>
      <w:r w:rsidR="00386EEE">
        <w:rPr>
          <w:bCs/>
          <w:sz w:val="22"/>
        </w:rPr>
        <w:t>financiers</w:t>
      </w:r>
      <w:r w:rsidRPr="00B01C95">
        <w:rPr>
          <w:bCs/>
          <w:sz w:val="22"/>
        </w:rPr>
        <w:t>?</w:t>
      </w:r>
    </w:p>
    <w:p w14:paraId="5572671A" w14:textId="4E62B4BA" w:rsidR="00CB1497" w:rsidRDefault="00B01C95" w:rsidP="00386EEE">
      <w:pPr>
        <w:pStyle w:val="Corpsdetexte"/>
        <w:spacing w:after="120"/>
      </w:pPr>
      <w:r>
        <w:tab/>
      </w:r>
      <w:r w:rsidR="00CB1497">
        <w:t>1</w:t>
      </w:r>
      <w:r w:rsidR="00CB1497">
        <w:tab/>
        <w:t>Oui</w:t>
      </w:r>
      <w:r w:rsidR="00CB1497">
        <w:tab/>
      </w:r>
      <w:sdt>
        <w:sdtPr>
          <w:id w:val="142645285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5676188" w14:textId="1466129F" w:rsidR="00CB1497" w:rsidRPr="00710024" w:rsidRDefault="00B01C95" w:rsidP="00B01C95">
      <w:pPr>
        <w:pStyle w:val="Corpsdetexte"/>
      </w:pPr>
      <w:r>
        <w:tab/>
      </w:r>
      <w:r w:rsidR="00CB1497">
        <w:t>2</w:t>
      </w:r>
      <w:r w:rsidR="00CB1497">
        <w:tab/>
        <w:t>Non</w:t>
      </w:r>
      <w:r w:rsidR="00CB1497" w:rsidRPr="00710024">
        <w:tab/>
      </w:r>
      <w:sdt>
        <w:sdtPr>
          <w:id w:val="88707450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5859CF8" w14:textId="77777777" w:rsidR="0057306D" w:rsidRDefault="0057306D" w:rsidP="00B01C95">
      <w:pPr>
        <w:pStyle w:val="corpsdetexte20"/>
        <w:rPr>
          <w:b w:val="0"/>
          <w:i/>
          <w:color w:val="7F7F7F" w:themeColor="text1" w:themeTint="80"/>
          <w:sz w:val="22"/>
        </w:rPr>
        <w:sectPr w:rsidR="0057306D" w:rsidSect="00270A03">
          <w:pgSz w:w="12240" w:h="15840"/>
          <w:pgMar w:top="1440" w:right="1440" w:bottom="1440" w:left="1440" w:header="708" w:footer="708" w:gutter="0"/>
          <w:cols w:space="708"/>
          <w:docGrid w:linePitch="360"/>
        </w:sectPr>
      </w:pPr>
    </w:p>
    <w:p w14:paraId="26DECC78" w14:textId="45A2F19B" w:rsidR="00803A2D" w:rsidRPr="00386EEE" w:rsidRDefault="00CB1497" w:rsidP="003448CF">
      <w:pPr>
        <w:pStyle w:val="corpsdetexte20"/>
        <w:spacing w:after="480"/>
        <w:rPr>
          <w:b w:val="0"/>
          <w:i/>
          <w:color w:val="7F7F7F" w:themeColor="text1" w:themeTint="80"/>
          <w:sz w:val="22"/>
        </w:rPr>
      </w:pPr>
      <w:r w:rsidRPr="00386EEE">
        <w:rPr>
          <w:b w:val="0"/>
          <w:i/>
          <w:color w:val="7F7F7F" w:themeColor="text1" w:themeTint="80"/>
          <w:sz w:val="22"/>
        </w:rPr>
        <w:lastRenderedPageBreak/>
        <w:t>La réponse à la q</w:t>
      </w:r>
      <w:r w:rsidR="00386EEE" w:rsidRPr="00386EEE">
        <w:rPr>
          <w:b w:val="0"/>
          <w:i/>
          <w:color w:val="7F7F7F" w:themeColor="text1" w:themeTint="80"/>
          <w:sz w:val="22"/>
        </w:rPr>
        <w:t>uestion suivante est importante</w:t>
      </w:r>
      <w:r w:rsidR="003E06F8">
        <w:rPr>
          <w:b w:val="0"/>
          <w:i/>
          <w:color w:val="7F7F7F" w:themeColor="text1" w:themeTint="80"/>
          <w:sz w:val="22"/>
        </w:rPr>
        <w:t>,</w:t>
      </w:r>
      <w:r w:rsidR="00386EEE" w:rsidRPr="00386EEE">
        <w:rPr>
          <w:b w:val="0"/>
          <w:i/>
          <w:color w:val="7F7F7F" w:themeColor="text1" w:themeTint="80"/>
          <w:sz w:val="22"/>
        </w:rPr>
        <w:t xml:space="preserve"> </w:t>
      </w:r>
      <w:r w:rsidRPr="00386EEE">
        <w:rPr>
          <w:b w:val="0"/>
          <w:i/>
          <w:color w:val="7F7F7F" w:themeColor="text1" w:themeTint="80"/>
          <w:sz w:val="22"/>
        </w:rPr>
        <w:t xml:space="preserve">car elle devrait nous permettre de savoir si le revenu a réellement un impact sur les conditions d’habitation. </w:t>
      </w:r>
    </w:p>
    <w:p w14:paraId="753BAC8C" w14:textId="3EC3E60A" w:rsidR="00803A2D" w:rsidRDefault="00386EEE" w:rsidP="0090743B">
      <w:pPr>
        <w:pStyle w:val="corpsdetexte20"/>
        <w:spacing w:after="360"/>
        <w:rPr>
          <w:bCs/>
          <w:color w:val="000000"/>
          <w:sz w:val="22"/>
        </w:rPr>
      </w:pPr>
      <w:r w:rsidRPr="00B01C95">
        <w:rPr>
          <w:sz w:val="22"/>
        </w:rPr>
        <w:t>Fi6</w:t>
      </w:r>
      <w:r w:rsidRPr="00803A2D">
        <w:rPr>
          <w:rStyle w:val="Appelnotedebasdep"/>
          <w:b w:val="0"/>
          <w:sz w:val="22"/>
        </w:rPr>
        <w:footnoteReference w:id="3"/>
      </w:r>
      <w:r w:rsidR="00B01C95">
        <w:rPr>
          <w:sz w:val="22"/>
        </w:rPr>
        <w:tab/>
      </w:r>
      <w:r w:rsidR="00CB1497" w:rsidRPr="00B01C95">
        <w:rPr>
          <w:bCs/>
          <w:color w:val="000000"/>
          <w:sz w:val="22"/>
        </w:rPr>
        <w:t xml:space="preserve">Quelle est votre estimation la plus précise du revenu total de votre ménage avant </w:t>
      </w:r>
      <w:r w:rsidR="00B01C95">
        <w:rPr>
          <w:bCs/>
          <w:color w:val="000000"/>
          <w:sz w:val="22"/>
        </w:rPr>
        <w:tab/>
      </w:r>
      <w:r>
        <w:rPr>
          <w:bCs/>
          <w:color w:val="000000"/>
          <w:sz w:val="22"/>
        </w:rPr>
        <w:t xml:space="preserve">déductions </w:t>
      </w:r>
      <w:r w:rsidR="00CB1497" w:rsidRPr="00B01C95">
        <w:rPr>
          <w:bCs/>
          <w:color w:val="000000"/>
          <w:sz w:val="22"/>
        </w:rPr>
        <w:t xml:space="preserve">et provenant de toutes sources (pension, salaires provenant de travail </w:t>
      </w:r>
      <w:r w:rsidR="00B01C95">
        <w:rPr>
          <w:bCs/>
          <w:color w:val="000000"/>
          <w:sz w:val="22"/>
        </w:rPr>
        <w:tab/>
      </w:r>
      <w:r w:rsidR="00CB1497" w:rsidRPr="00B01C95">
        <w:rPr>
          <w:bCs/>
          <w:color w:val="000000"/>
          <w:sz w:val="22"/>
        </w:rPr>
        <w:t xml:space="preserve">rémunéré ou autonome, bourse d’études, revenu net provenant d’une entreprise </w:t>
      </w:r>
      <w:r w:rsidR="00B01C95">
        <w:rPr>
          <w:bCs/>
          <w:color w:val="000000"/>
          <w:sz w:val="22"/>
        </w:rPr>
        <w:tab/>
      </w:r>
      <w:r w:rsidR="00CB1497" w:rsidRPr="00B01C95">
        <w:rPr>
          <w:bCs/>
          <w:color w:val="000000"/>
          <w:sz w:val="22"/>
        </w:rPr>
        <w:t>agricole, crédits d’impôt, revenus de placement, etc.), lors des 12</w:t>
      </w:r>
      <w:r w:rsidR="003E06F8">
        <w:rPr>
          <w:bCs/>
          <w:color w:val="000000"/>
          <w:sz w:val="22"/>
        </w:rPr>
        <w:t> </w:t>
      </w:r>
      <w:r w:rsidR="00CB1497" w:rsidRPr="00B01C95">
        <w:rPr>
          <w:bCs/>
          <w:color w:val="000000"/>
          <w:sz w:val="22"/>
        </w:rPr>
        <w:t xml:space="preserve">derniers mois. </w:t>
      </w:r>
    </w:p>
    <w:p w14:paraId="7A157FE2" w14:textId="0D576502" w:rsidR="00CB1497" w:rsidRPr="00B01C95" w:rsidRDefault="00CB1497" w:rsidP="00803A2D">
      <w:pPr>
        <w:pStyle w:val="corpsdetexte20"/>
        <w:spacing w:after="0"/>
        <w:rPr>
          <w:bCs/>
          <w:color w:val="000000"/>
          <w:sz w:val="22"/>
        </w:rPr>
      </w:pPr>
      <w:r w:rsidRPr="00B01C95">
        <w:rPr>
          <w:bCs/>
          <w:color w:val="000000"/>
          <w:sz w:val="22"/>
        </w:rPr>
        <w:t xml:space="preserve">Est-ce… </w:t>
      </w:r>
    </w:p>
    <w:p w14:paraId="25D80D5F" w14:textId="77777777" w:rsidR="00CB1497" w:rsidRPr="00F822C0" w:rsidRDefault="00CB1497" w:rsidP="00B01C95">
      <w:pPr>
        <w:pStyle w:val="corpsdetexte20"/>
      </w:pPr>
    </w:p>
    <w:p w14:paraId="6F824297" w14:textId="77777777" w:rsidR="00E141DD" w:rsidRDefault="00E141DD" w:rsidP="00E141DD">
      <w:pPr>
        <w:pStyle w:val="Corpsdetexte"/>
        <w:spacing w:after="0"/>
        <w:sectPr w:rsidR="00E141DD" w:rsidSect="00270A03">
          <w:pgSz w:w="12240" w:h="15840"/>
          <w:pgMar w:top="1440" w:right="1440" w:bottom="1440" w:left="1440" w:header="708" w:footer="708" w:gutter="0"/>
          <w:cols w:space="708"/>
          <w:docGrid w:linePitch="360"/>
        </w:sectPr>
      </w:pPr>
    </w:p>
    <w:p w14:paraId="6C85AA2F" w14:textId="654AB158" w:rsidR="00CB1497" w:rsidRPr="00F822C0" w:rsidRDefault="00CB1497" w:rsidP="00803A2D">
      <w:pPr>
        <w:pStyle w:val="Corpsdetexte"/>
      </w:pPr>
      <w:r w:rsidRPr="00F822C0">
        <w:t>1</w:t>
      </w:r>
      <w:r w:rsidRPr="00F822C0">
        <w:tab/>
      </w:r>
      <w:r>
        <w:t>Moins de 5</w:t>
      </w:r>
      <w:r w:rsidR="003E06F8">
        <w:rPr>
          <w:rFonts w:ascii="Arial" w:hAnsi="Arial" w:cs="Arial"/>
        </w:rPr>
        <w:t> </w:t>
      </w:r>
      <w:r w:rsidR="003E06F8">
        <w:t>000</w:t>
      </w:r>
      <w:r w:rsidR="003E06F8">
        <w:rPr>
          <w:rFonts w:cs="HelveticaNeueLT Std"/>
        </w:rPr>
        <w:t> </w:t>
      </w:r>
      <w:r>
        <w:t>$</w:t>
      </w:r>
      <w:r w:rsidR="00E141DD">
        <w:tab/>
      </w:r>
      <w:r w:rsidR="00B01C95">
        <w:tab/>
      </w:r>
      <w:sdt>
        <w:sdtPr>
          <w:id w:val="793263731"/>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5EDEC183" w14:textId="75157E44" w:rsidR="00CB1497" w:rsidRPr="00F822C0" w:rsidRDefault="00CB1497" w:rsidP="00803A2D">
      <w:pPr>
        <w:pStyle w:val="Corpsdetexte"/>
      </w:pPr>
      <w:r w:rsidRPr="00F822C0">
        <w:t>2</w:t>
      </w:r>
      <w:r w:rsidRPr="00F822C0">
        <w:tab/>
        <w:t>5</w:t>
      </w:r>
      <w:r w:rsidR="003E06F8">
        <w:rPr>
          <w:rFonts w:ascii="Arial" w:hAnsi="Arial" w:cs="Arial"/>
        </w:rPr>
        <w:t> </w:t>
      </w:r>
      <w:r w:rsidRPr="00F822C0">
        <w:t>000 à moins de 10</w:t>
      </w:r>
      <w:r w:rsidR="003E06F8">
        <w:rPr>
          <w:rFonts w:ascii="Arial" w:hAnsi="Arial" w:cs="Arial"/>
        </w:rPr>
        <w:t> </w:t>
      </w:r>
      <w:r w:rsidR="003E06F8">
        <w:t>000</w:t>
      </w:r>
      <w:r w:rsidR="003E06F8">
        <w:rPr>
          <w:rFonts w:cs="HelveticaNeueLT Std"/>
        </w:rPr>
        <w:t> </w:t>
      </w:r>
      <w:r w:rsidRPr="00F822C0">
        <w:t>$</w:t>
      </w:r>
      <w:r w:rsidR="00E141DD">
        <w:tab/>
      </w:r>
      <w:sdt>
        <w:sdtPr>
          <w:id w:val="2111320766"/>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22B2A2EC" w14:textId="197F4023" w:rsidR="00CB1497" w:rsidRPr="00F822C0" w:rsidRDefault="00CB1497" w:rsidP="00803A2D">
      <w:pPr>
        <w:pStyle w:val="Corpsdetexte"/>
      </w:pPr>
      <w:r w:rsidRPr="00F822C0">
        <w:t>3</w:t>
      </w:r>
      <w:r w:rsidRPr="00F822C0">
        <w:tab/>
      </w:r>
      <w:r w:rsidRPr="00F822C0">
        <w:rPr>
          <w:bCs/>
        </w:rPr>
        <w:t>10</w:t>
      </w:r>
      <w:r w:rsidR="003E06F8">
        <w:rPr>
          <w:rFonts w:ascii="Arial" w:hAnsi="Arial" w:cs="Arial"/>
        </w:rPr>
        <w:t> </w:t>
      </w:r>
      <w:r w:rsidRPr="00F822C0">
        <w:t>000 à moins de 15</w:t>
      </w:r>
      <w:r w:rsidR="003E06F8">
        <w:rPr>
          <w:rFonts w:ascii="Arial" w:hAnsi="Arial" w:cs="Arial"/>
        </w:rPr>
        <w:t> </w:t>
      </w:r>
      <w:r w:rsidR="003E06F8">
        <w:t>000</w:t>
      </w:r>
      <w:r w:rsidR="003E06F8">
        <w:rPr>
          <w:rFonts w:cs="HelveticaNeueLT Std"/>
        </w:rPr>
        <w:t> </w:t>
      </w:r>
      <w:r w:rsidRPr="00F822C0">
        <w:t>$</w:t>
      </w:r>
      <w:r w:rsidR="00B01C95">
        <w:tab/>
      </w:r>
      <w:sdt>
        <w:sdtPr>
          <w:id w:val="-1026401128"/>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3A20F387" w14:textId="1F4ACB85" w:rsidR="00CB1497" w:rsidRPr="00F822C0" w:rsidRDefault="00CB1497" w:rsidP="00803A2D">
      <w:pPr>
        <w:pStyle w:val="Corpsdetexte"/>
      </w:pPr>
      <w:r w:rsidRPr="00F822C0">
        <w:t>4</w:t>
      </w:r>
      <w:r w:rsidRPr="00F822C0">
        <w:tab/>
      </w:r>
      <w:r w:rsidRPr="00F822C0">
        <w:rPr>
          <w:bCs/>
        </w:rPr>
        <w:t>1</w:t>
      </w:r>
      <w:r w:rsidRPr="00F822C0">
        <w:t>5</w:t>
      </w:r>
      <w:r w:rsidR="003E06F8">
        <w:rPr>
          <w:rFonts w:ascii="Arial" w:hAnsi="Arial" w:cs="Arial"/>
        </w:rPr>
        <w:t> </w:t>
      </w:r>
      <w:r w:rsidRPr="00F822C0">
        <w:t>000 à moins de 20</w:t>
      </w:r>
      <w:r w:rsidR="003E06F8">
        <w:rPr>
          <w:rFonts w:ascii="Arial" w:hAnsi="Arial" w:cs="Arial"/>
        </w:rPr>
        <w:t> </w:t>
      </w:r>
      <w:r w:rsidR="003E06F8">
        <w:t>000</w:t>
      </w:r>
      <w:r w:rsidR="003E06F8">
        <w:rPr>
          <w:rFonts w:cs="HelveticaNeueLT Std"/>
        </w:rPr>
        <w:t> </w:t>
      </w:r>
      <w:r w:rsidRPr="00F822C0">
        <w:t>$</w:t>
      </w:r>
      <w:r w:rsidR="00B01C95">
        <w:tab/>
      </w:r>
      <w:sdt>
        <w:sdtPr>
          <w:id w:val="1619800713"/>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1D2B59F0" w14:textId="4EC24894" w:rsidR="00CB1497" w:rsidRPr="00F822C0" w:rsidRDefault="00CB1497" w:rsidP="00803A2D">
      <w:pPr>
        <w:pStyle w:val="Corpsdetexte"/>
      </w:pPr>
      <w:r w:rsidRPr="00F822C0">
        <w:t>5</w:t>
      </w:r>
      <w:r w:rsidRPr="00F822C0">
        <w:tab/>
      </w:r>
      <w:r w:rsidRPr="00F822C0">
        <w:rPr>
          <w:bCs/>
        </w:rPr>
        <w:t>20</w:t>
      </w:r>
      <w:r w:rsidR="003E06F8">
        <w:rPr>
          <w:rFonts w:ascii="Arial" w:hAnsi="Arial" w:cs="Arial"/>
        </w:rPr>
        <w:t> </w:t>
      </w:r>
      <w:r w:rsidRPr="00F822C0">
        <w:t>000 à moins de 25</w:t>
      </w:r>
      <w:r w:rsidR="003E06F8">
        <w:rPr>
          <w:rFonts w:ascii="Arial" w:hAnsi="Arial" w:cs="Arial"/>
        </w:rPr>
        <w:t> </w:t>
      </w:r>
      <w:r w:rsidR="003E06F8">
        <w:t>000</w:t>
      </w:r>
      <w:r w:rsidR="003E06F8">
        <w:rPr>
          <w:rFonts w:cs="HelveticaNeueLT Std"/>
        </w:rPr>
        <w:t> </w:t>
      </w:r>
      <w:r w:rsidRPr="00F822C0">
        <w:t>$</w:t>
      </w:r>
      <w:r w:rsidR="00B01C95">
        <w:tab/>
      </w:r>
      <w:sdt>
        <w:sdtPr>
          <w:id w:val="1129517466"/>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23260223" w14:textId="64F773E0" w:rsidR="00CB1497" w:rsidRPr="00F822C0" w:rsidRDefault="00CB1497" w:rsidP="00803A2D">
      <w:pPr>
        <w:pStyle w:val="Corpsdetexte"/>
      </w:pPr>
      <w:r w:rsidRPr="00F822C0">
        <w:t>6</w:t>
      </w:r>
      <w:r w:rsidRPr="00F822C0">
        <w:tab/>
      </w:r>
      <w:r w:rsidRPr="00F822C0">
        <w:rPr>
          <w:bCs/>
        </w:rPr>
        <w:t>2</w:t>
      </w:r>
      <w:r w:rsidRPr="00F822C0">
        <w:t>5</w:t>
      </w:r>
      <w:r w:rsidR="003E06F8">
        <w:rPr>
          <w:rFonts w:ascii="Arial" w:hAnsi="Arial" w:cs="Arial"/>
        </w:rPr>
        <w:t> </w:t>
      </w:r>
      <w:r w:rsidRPr="00F822C0">
        <w:t>000 à moins de 30</w:t>
      </w:r>
      <w:r w:rsidR="003E06F8">
        <w:rPr>
          <w:rFonts w:ascii="Arial" w:hAnsi="Arial" w:cs="Arial"/>
        </w:rPr>
        <w:t> </w:t>
      </w:r>
      <w:r w:rsidR="003E06F8">
        <w:t>000</w:t>
      </w:r>
      <w:r w:rsidR="003E06F8">
        <w:rPr>
          <w:rFonts w:cs="HelveticaNeueLT Std"/>
        </w:rPr>
        <w:t> </w:t>
      </w:r>
      <w:r w:rsidRPr="00F822C0">
        <w:t>$</w:t>
      </w:r>
      <w:r w:rsidR="00B01C95">
        <w:tab/>
      </w:r>
      <w:sdt>
        <w:sdtPr>
          <w:id w:val="649027754"/>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042CCA2A" w14:textId="641AB533" w:rsidR="00CB1497" w:rsidRPr="00F822C0" w:rsidRDefault="00CB1497" w:rsidP="00803A2D">
      <w:pPr>
        <w:pStyle w:val="Corpsdetexte"/>
      </w:pPr>
      <w:r w:rsidRPr="00F822C0">
        <w:t>7</w:t>
      </w:r>
      <w:r w:rsidRPr="00F822C0">
        <w:tab/>
      </w:r>
      <w:r w:rsidRPr="00F822C0">
        <w:rPr>
          <w:bCs/>
        </w:rPr>
        <w:t>30</w:t>
      </w:r>
      <w:r w:rsidR="003E06F8">
        <w:rPr>
          <w:rFonts w:ascii="Arial" w:hAnsi="Arial" w:cs="Arial"/>
        </w:rPr>
        <w:t> </w:t>
      </w:r>
      <w:r w:rsidRPr="00F822C0">
        <w:t>000 à moins de 35</w:t>
      </w:r>
      <w:r w:rsidR="003E06F8">
        <w:rPr>
          <w:rFonts w:ascii="Arial" w:hAnsi="Arial" w:cs="Arial"/>
        </w:rPr>
        <w:t> </w:t>
      </w:r>
      <w:r w:rsidR="003E06F8">
        <w:t>000</w:t>
      </w:r>
      <w:r w:rsidR="003E06F8">
        <w:rPr>
          <w:rFonts w:cs="HelveticaNeueLT Std"/>
        </w:rPr>
        <w:t> </w:t>
      </w:r>
      <w:r w:rsidRPr="00F822C0">
        <w:t>$</w:t>
      </w:r>
      <w:r w:rsidR="00B01C95">
        <w:tab/>
      </w:r>
      <w:sdt>
        <w:sdtPr>
          <w:id w:val="-798762065"/>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455471BE" w14:textId="523CFC74" w:rsidR="00CB1497" w:rsidRPr="00F822C0" w:rsidRDefault="00CB1497" w:rsidP="00803A2D">
      <w:pPr>
        <w:pStyle w:val="Corpsdetexte"/>
      </w:pPr>
      <w:r w:rsidRPr="00F822C0">
        <w:t>8</w:t>
      </w:r>
      <w:r w:rsidRPr="00F822C0">
        <w:tab/>
      </w:r>
      <w:r w:rsidRPr="00F822C0">
        <w:rPr>
          <w:bCs/>
        </w:rPr>
        <w:t>35</w:t>
      </w:r>
      <w:r w:rsidR="003E06F8">
        <w:rPr>
          <w:rFonts w:ascii="Arial" w:hAnsi="Arial" w:cs="Arial"/>
        </w:rPr>
        <w:t> </w:t>
      </w:r>
      <w:r w:rsidRPr="00F822C0">
        <w:t>000 à moins de 40</w:t>
      </w:r>
      <w:r w:rsidR="003E06F8">
        <w:rPr>
          <w:rFonts w:ascii="Arial" w:hAnsi="Arial" w:cs="Arial"/>
        </w:rPr>
        <w:t> </w:t>
      </w:r>
      <w:r w:rsidR="003E06F8">
        <w:t>000</w:t>
      </w:r>
      <w:r w:rsidR="003E06F8">
        <w:rPr>
          <w:rFonts w:cs="HelveticaNeueLT Std"/>
        </w:rPr>
        <w:t> </w:t>
      </w:r>
      <w:r w:rsidRPr="00F822C0">
        <w:t>$</w:t>
      </w:r>
      <w:r w:rsidR="00B01C95">
        <w:tab/>
      </w:r>
      <w:sdt>
        <w:sdtPr>
          <w:id w:val="-1027948928"/>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539C609C" w14:textId="76A614A4" w:rsidR="00CB1497" w:rsidRPr="00F822C0" w:rsidRDefault="00CB1497" w:rsidP="00803A2D">
      <w:pPr>
        <w:pStyle w:val="Corpsdetexte"/>
      </w:pPr>
      <w:r w:rsidRPr="00F822C0">
        <w:t>9</w:t>
      </w:r>
      <w:r w:rsidRPr="00F822C0">
        <w:tab/>
      </w:r>
      <w:r w:rsidRPr="00F822C0">
        <w:rPr>
          <w:bCs/>
        </w:rPr>
        <w:t>40</w:t>
      </w:r>
      <w:r w:rsidR="003E06F8">
        <w:rPr>
          <w:rFonts w:ascii="Arial" w:hAnsi="Arial" w:cs="Arial"/>
        </w:rPr>
        <w:t> </w:t>
      </w:r>
      <w:r w:rsidRPr="00F822C0">
        <w:t>000 à moins de 45</w:t>
      </w:r>
      <w:r w:rsidR="003E06F8">
        <w:rPr>
          <w:rFonts w:ascii="Arial" w:hAnsi="Arial" w:cs="Arial"/>
        </w:rPr>
        <w:t> </w:t>
      </w:r>
      <w:r w:rsidR="003E06F8">
        <w:t>000</w:t>
      </w:r>
      <w:r w:rsidR="003E06F8">
        <w:rPr>
          <w:rFonts w:cs="HelveticaNeueLT Std"/>
        </w:rPr>
        <w:t> </w:t>
      </w:r>
      <w:r w:rsidRPr="00F822C0">
        <w:t>$</w:t>
      </w:r>
      <w:r w:rsidR="00B01C95">
        <w:tab/>
      </w:r>
      <w:sdt>
        <w:sdtPr>
          <w:id w:val="385385292"/>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313331AA" w14:textId="2B46365A" w:rsidR="00CB1497" w:rsidRPr="00F822C0" w:rsidRDefault="00CB1497" w:rsidP="00803A2D">
      <w:pPr>
        <w:pStyle w:val="Corpsdetexte"/>
      </w:pPr>
      <w:r w:rsidRPr="00F822C0">
        <w:t>10</w:t>
      </w:r>
      <w:r w:rsidRPr="00F822C0">
        <w:tab/>
      </w:r>
      <w:r w:rsidRPr="00F822C0">
        <w:rPr>
          <w:bCs/>
        </w:rPr>
        <w:t>45</w:t>
      </w:r>
      <w:r w:rsidR="003E06F8">
        <w:rPr>
          <w:rFonts w:ascii="Arial" w:hAnsi="Arial" w:cs="Arial"/>
        </w:rPr>
        <w:t> </w:t>
      </w:r>
      <w:r w:rsidRPr="00F822C0">
        <w:t>000 à moins de 50</w:t>
      </w:r>
      <w:r w:rsidR="003E06F8">
        <w:rPr>
          <w:rFonts w:ascii="Arial" w:hAnsi="Arial" w:cs="Arial"/>
        </w:rPr>
        <w:t> </w:t>
      </w:r>
      <w:r w:rsidR="003E06F8">
        <w:t>000</w:t>
      </w:r>
      <w:r w:rsidR="003E06F8">
        <w:rPr>
          <w:rFonts w:cs="HelveticaNeueLT Std"/>
        </w:rPr>
        <w:t> </w:t>
      </w:r>
      <w:r w:rsidRPr="00F822C0">
        <w:t>$</w:t>
      </w:r>
      <w:r w:rsidR="00B01C95">
        <w:tab/>
      </w:r>
      <w:sdt>
        <w:sdtPr>
          <w:id w:val="-453254078"/>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14051D4E" w14:textId="4EDDCF46" w:rsidR="00CB1497" w:rsidRPr="00F822C0" w:rsidRDefault="00E141DD" w:rsidP="00803A2D">
      <w:pPr>
        <w:pStyle w:val="Corpsdetexte"/>
      </w:pPr>
      <w:r>
        <w:t>11</w:t>
      </w:r>
      <w:r>
        <w:tab/>
      </w:r>
      <w:r w:rsidR="00CB1497" w:rsidRPr="00F822C0">
        <w:rPr>
          <w:bCs/>
        </w:rPr>
        <w:t>50</w:t>
      </w:r>
      <w:r w:rsidR="003E06F8">
        <w:rPr>
          <w:rFonts w:ascii="Arial" w:hAnsi="Arial" w:cs="Arial"/>
        </w:rPr>
        <w:t> </w:t>
      </w:r>
      <w:r w:rsidR="00CB1497" w:rsidRPr="00F822C0">
        <w:t>000 à moins de 55</w:t>
      </w:r>
      <w:r w:rsidR="003E06F8">
        <w:rPr>
          <w:rFonts w:ascii="Arial" w:hAnsi="Arial" w:cs="Arial"/>
        </w:rPr>
        <w:t> </w:t>
      </w:r>
      <w:r w:rsidR="003E06F8">
        <w:t>000</w:t>
      </w:r>
      <w:r w:rsidR="003E06F8">
        <w:rPr>
          <w:rFonts w:cs="HelveticaNeueLT Std"/>
        </w:rPr>
        <w:t> </w:t>
      </w:r>
      <w:r w:rsidR="00CB1497" w:rsidRPr="00F822C0">
        <w:t>$</w:t>
      </w:r>
      <w:r w:rsidR="00B01C95">
        <w:tab/>
      </w:r>
      <w:sdt>
        <w:sdtPr>
          <w:id w:val="1312832698"/>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2341E4F2" w14:textId="10E90B9D" w:rsidR="00CB1497" w:rsidRPr="00F822C0" w:rsidRDefault="00CB1497" w:rsidP="00803A2D">
      <w:pPr>
        <w:pStyle w:val="Corpsdetexte"/>
      </w:pPr>
      <w:r w:rsidRPr="00F822C0">
        <w:t>12</w:t>
      </w:r>
      <w:r w:rsidRPr="00F822C0">
        <w:tab/>
      </w:r>
      <w:r w:rsidRPr="00F822C0">
        <w:rPr>
          <w:bCs/>
        </w:rPr>
        <w:t>55</w:t>
      </w:r>
      <w:r w:rsidR="003E06F8">
        <w:rPr>
          <w:rFonts w:ascii="Arial" w:hAnsi="Arial" w:cs="Arial"/>
        </w:rPr>
        <w:t> </w:t>
      </w:r>
      <w:r w:rsidRPr="00F822C0">
        <w:t>000 à moins de 60</w:t>
      </w:r>
      <w:r w:rsidR="003E06F8">
        <w:rPr>
          <w:rFonts w:ascii="Arial" w:hAnsi="Arial" w:cs="Arial"/>
        </w:rPr>
        <w:t> </w:t>
      </w:r>
      <w:r w:rsidR="003E06F8">
        <w:t>000</w:t>
      </w:r>
      <w:r w:rsidR="003E06F8">
        <w:rPr>
          <w:rFonts w:cs="HelveticaNeueLT Std"/>
        </w:rPr>
        <w:t> </w:t>
      </w:r>
      <w:r w:rsidRPr="00F822C0">
        <w:t>$</w:t>
      </w:r>
      <w:r w:rsidR="00B01C95">
        <w:tab/>
      </w:r>
      <w:sdt>
        <w:sdtPr>
          <w:id w:val="-1818183174"/>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31F8E6D1" w14:textId="6BD8594C" w:rsidR="00CB1497" w:rsidRPr="00F822C0" w:rsidRDefault="00CB1497" w:rsidP="00803A2D">
      <w:pPr>
        <w:pStyle w:val="Corpsdetexte"/>
      </w:pPr>
      <w:r w:rsidRPr="00F822C0">
        <w:t>13</w:t>
      </w:r>
      <w:r w:rsidRPr="00F822C0">
        <w:tab/>
      </w:r>
      <w:r w:rsidRPr="00F822C0">
        <w:rPr>
          <w:bCs/>
        </w:rPr>
        <w:t>60</w:t>
      </w:r>
      <w:r w:rsidR="003E06F8">
        <w:rPr>
          <w:rFonts w:ascii="Arial" w:hAnsi="Arial" w:cs="Arial"/>
        </w:rPr>
        <w:t> </w:t>
      </w:r>
      <w:r w:rsidRPr="00F822C0">
        <w:t>000 à moins de 65</w:t>
      </w:r>
      <w:r w:rsidR="003E06F8">
        <w:rPr>
          <w:rFonts w:ascii="Arial" w:hAnsi="Arial" w:cs="Arial"/>
        </w:rPr>
        <w:t> </w:t>
      </w:r>
      <w:r w:rsidR="003E06F8">
        <w:t>000</w:t>
      </w:r>
      <w:r w:rsidR="003E06F8">
        <w:rPr>
          <w:rFonts w:cs="HelveticaNeueLT Std"/>
        </w:rPr>
        <w:t> </w:t>
      </w:r>
      <w:r w:rsidRPr="00F822C0">
        <w:t>$</w:t>
      </w:r>
      <w:r w:rsidR="00B01C95">
        <w:tab/>
      </w:r>
      <w:sdt>
        <w:sdtPr>
          <w:id w:val="76100606"/>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34BB9DAB" w14:textId="3B358067" w:rsidR="00CB1497" w:rsidRPr="00F822C0" w:rsidRDefault="00CB1497" w:rsidP="00803A2D">
      <w:pPr>
        <w:pStyle w:val="Corpsdetexte"/>
      </w:pPr>
      <w:r w:rsidRPr="00F822C0">
        <w:t>14</w:t>
      </w:r>
      <w:r w:rsidRPr="00F822C0">
        <w:tab/>
      </w:r>
      <w:r w:rsidRPr="00F822C0">
        <w:rPr>
          <w:bCs/>
        </w:rPr>
        <w:t>65</w:t>
      </w:r>
      <w:r w:rsidR="003E06F8">
        <w:rPr>
          <w:rFonts w:ascii="Arial" w:hAnsi="Arial" w:cs="Arial"/>
        </w:rPr>
        <w:t> </w:t>
      </w:r>
      <w:r w:rsidRPr="00F822C0">
        <w:t>000 à moins de 70</w:t>
      </w:r>
      <w:r w:rsidR="003E06F8">
        <w:rPr>
          <w:rFonts w:ascii="Arial" w:hAnsi="Arial" w:cs="Arial"/>
        </w:rPr>
        <w:t> </w:t>
      </w:r>
      <w:r w:rsidR="003E06F8">
        <w:t>000</w:t>
      </w:r>
      <w:r w:rsidR="003E06F8">
        <w:rPr>
          <w:rFonts w:cs="HelveticaNeueLT Std"/>
        </w:rPr>
        <w:t> </w:t>
      </w:r>
      <w:r w:rsidRPr="00F822C0">
        <w:t>$</w:t>
      </w:r>
      <w:r w:rsidR="00B01C95">
        <w:tab/>
      </w:r>
      <w:sdt>
        <w:sdtPr>
          <w:id w:val="-1922638253"/>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1C9C7660" w14:textId="7090BC4D" w:rsidR="00CB1497" w:rsidRPr="00F822C0" w:rsidRDefault="00CB1497" w:rsidP="00803A2D">
      <w:pPr>
        <w:pStyle w:val="Corpsdetexte"/>
      </w:pPr>
      <w:r w:rsidRPr="00F822C0">
        <w:t>15</w:t>
      </w:r>
      <w:r w:rsidRPr="00F822C0">
        <w:tab/>
      </w:r>
      <w:r w:rsidRPr="00F822C0">
        <w:rPr>
          <w:bCs/>
        </w:rPr>
        <w:t>70</w:t>
      </w:r>
      <w:r w:rsidR="003E06F8">
        <w:rPr>
          <w:rFonts w:ascii="Arial" w:hAnsi="Arial" w:cs="Arial"/>
        </w:rPr>
        <w:t> </w:t>
      </w:r>
      <w:r w:rsidRPr="00F822C0">
        <w:t>000 à moins de 75</w:t>
      </w:r>
      <w:r w:rsidR="003E06F8">
        <w:rPr>
          <w:rFonts w:ascii="Arial" w:hAnsi="Arial" w:cs="Arial"/>
        </w:rPr>
        <w:t> </w:t>
      </w:r>
      <w:r w:rsidR="003E06F8">
        <w:t>000</w:t>
      </w:r>
      <w:r w:rsidR="003E06F8">
        <w:rPr>
          <w:rFonts w:cs="HelveticaNeueLT Std"/>
        </w:rPr>
        <w:t> </w:t>
      </w:r>
      <w:r w:rsidRPr="00F822C0">
        <w:t>$</w:t>
      </w:r>
      <w:r w:rsidR="00B01C95">
        <w:tab/>
      </w:r>
      <w:sdt>
        <w:sdtPr>
          <w:id w:val="-155378370"/>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3975FEC4" w14:textId="3C6BABD8" w:rsidR="00CB1497" w:rsidRPr="00F822C0" w:rsidRDefault="00CB1497" w:rsidP="00803A2D">
      <w:pPr>
        <w:pStyle w:val="Corpsdetexte"/>
      </w:pPr>
      <w:r w:rsidRPr="00F822C0">
        <w:t>16</w:t>
      </w:r>
      <w:r w:rsidRPr="00F822C0">
        <w:tab/>
      </w:r>
      <w:r w:rsidRPr="00F822C0">
        <w:rPr>
          <w:bCs/>
        </w:rPr>
        <w:t>75</w:t>
      </w:r>
      <w:r w:rsidR="003E06F8">
        <w:rPr>
          <w:rFonts w:ascii="Arial" w:hAnsi="Arial" w:cs="Arial"/>
        </w:rPr>
        <w:t> </w:t>
      </w:r>
      <w:r w:rsidRPr="00F822C0">
        <w:t>000 à moins de 80</w:t>
      </w:r>
      <w:r w:rsidR="003E06F8">
        <w:rPr>
          <w:rFonts w:ascii="Arial" w:hAnsi="Arial" w:cs="Arial"/>
        </w:rPr>
        <w:t> </w:t>
      </w:r>
      <w:r w:rsidR="003E06F8">
        <w:t>000</w:t>
      </w:r>
      <w:r w:rsidR="003E06F8">
        <w:rPr>
          <w:rFonts w:cs="HelveticaNeueLT Std"/>
        </w:rPr>
        <w:t> </w:t>
      </w:r>
      <w:r w:rsidRPr="00F822C0">
        <w:t>$</w:t>
      </w:r>
      <w:r w:rsidR="00B01C95">
        <w:tab/>
      </w:r>
      <w:sdt>
        <w:sdtPr>
          <w:id w:val="592819640"/>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7EBB8063" w14:textId="7357EA89" w:rsidR="00CB1497" w:rsidRPr="00F822C0" w:rsidRDefault="00CB1497" w:rsidP="00803A2D">
      <w:pPr>
        <w:pStyle w:val="Corpsdetexte"/>
      </w:pPr>
      <w:r w:rsidRPr="00F822C0">
        <w:t>17</w:t>
      </w:r>
      <w:r w:rsidRPr="00F822C0">
        <w:tab/>
      </w:r>
      <w:r w:rsidRPr="00F822C0">
        <w:rPr>
          <w:bCs/>
        </w:rPr>
        <w:t>80</w:t>
      </w:r>
      <w:r w:rsidR="003E06F8">
        <w:rPr>
          <w:rFonts w:ascii="Arial" w:hAnsi="Arial" w:cs="Arial"/>
        </w:rPr>
        <w:t> </w:t>
      </w:r>
      <w:r w:rsidRPr="00F822C0">
        <w:t>000 à moins de 85</w:t>
      </w:r>
      <w:r w:rsidR="003E06F8">
        <w:rPr>
          <w:rFonts w:ascii="Arial" w:hAnsi="Arial" w:cs="Arial"/>
        </w:rPr>
        <w:t> </w:t>
      </w:r>
      <w:r w:rsidR="003E06F8">
        <w:t>000</w:t>
      </w:r>
      <w:r w:rsidR="003E06F8">
        <w:rPr>
          <w:rFonts w:cs="HelveticaNeueLT Std"/>
        </w:rPr>
        <w:t> </w:t>
      </w:r>
      <w:r w:rsidRPr="00F822C0">
        <w:t>$</w:t>
      </w:r>
      <w:r w:rsidR="00B01C95">
        <w:tab/>
      </w:r>
      <w:sdt>
        <w:sdtPr>
          <w:id w:val="-237939988"/>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7A395856" w14:textId="4873238F" w:rsidR="00CB1497" w:rsidRPr="00F822C0" w:rsidRDefault="00CB1497" w:rsidP="00803A2D">
      <w:pPr>
        <w:pStyle w:val="Corpsdetexte"/>
      </w:pPr>
      <w:r w:rsidRPr="00F822C0">
        <w:t>18</w:t>
      </w:r>
      <w:r w:rsidRPr="00F822C0">
        <w:tab/>
      </w:r>
      <w:r w:rsidRPr="00F822C0">
        <w:rPr>
          <w:bCs/>
        </w:rPr>
        <w:t>85</w:t>
      </w:r>
      <w:r w:rsidR="003E06F8">
        <w:rPr>
          <w:rFonts w:ascii="Arial" w:hAnsi="Arial" w:cs="Arial"/>
        </w:rPr>
        <w:t> </w:t>
      </w:r>
      <w:r w:rsidRPr="00F822C0">
        <w:t>000 à moins de 90</w:t>
      </w:r>
      <w:r w:rsidR="003E06F8">
        <w:rPr>
          <w:rFonts w:ascii="Arial" w:hAnsi="Arial" w:cs="Arial"/>
        </w:rPr>
        <w:t> </w:t>
      </w:r>
      <w:r w:rsidR="003E06F8">
        <w:t>000</w:t>
      </w:r>
      <w:r w:rsidR="003E06F8">
        <w:rPr>
          <w:rFonts w:cs="HelveticaNeueLT Std"/>
        </w:rPr>
        <w:t> </w:t>
      </w:r>
      <w:r w:rsidRPr="00F822C0">
        <w:t>$</w:t>
      </w:r>
      <w:r w:rsidR="00B01C95">
        <w:tab/>
      </w:r>
      <w:sdt>
        <w:sdtPr>
          <w:id w:val="-156298567"/>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04FEDD8C" w14:textId="41704730" w:rsidR="00CB1497" w:rsidRPr="00F822C0" w:rsidRDefault="00CB1497" w:rsidP="00803A2D">
      <w:pPr>
        <w:pStyle w:val="Corpsdetexte"/>
      </w:pPr>
      <w:r w:rsidRPr="00F822C0">
        <w:t>19</w:t>
      </w:r>
      <w:r w:rsidRPr="00F822C0">
        <w:tab/>
      </w:r>
      <w:r w:rsidRPr="00F822C0">
        <w:rPr>
          <w:bCs/>
        </w:rPr>
        <w:t>90</w:t>
      </w:r>
      <w:r w:rsidR="003E06F8">
        <w:rPr>
          <w:rFonts w:ascii="Arial" w:hAnsi="Arial" w:cs="Arial"/>
        </w:rPr>
        <w:t> </w:t>
      </w:r>
      <w:r w:rsidRPr="00F822C0">
        <w:t>000 à moins de 95</w:t>
      </w:r>
      <w:r w:rsidR="003E06F8">
        <w:rPr>
          <w:rFonts w:ascii="Arial" w:hAnsi="Arial" w:cs="Arial"/>
        </w:rPr>
        <w:t> </w:t>
      </w:r>
      <w:r w:rsidR="003E06F8">
        <w:t>000</w:t>
      </w:r>
      <w:r w:rsidR="003E06F8">
        <w:rPr>
          <w:rFonts w:cs="HelveticaNeueLT Std"/>
        </w:rPr>
        <w:t> </w:t>
      </w:r>
      <w:r w:rsidRPr="00F822C0">
        <w:t>$</w:t>
      </w:r>
      <w:r w:rsidR="00B01C95">
        <w:tab/>
      </w:r>
      <w:sdt>
        <w:sdtPr>
          <w:id w:val="243770411"/>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4085F28A" w14:textId="4A2C2E49" w:rsidR="00CB1497" w:rsidRPr="00F822C0" w:rsidRDefault="00CB1497" w:rsidP="00803A2D">
      <w:pPr>
        <w:pStyle w:val="Corpsdetexte"/>
      </w:pPr>
      <w:r w:rsidRPr="00F822C0">
        <w:t>20</w:t>
      </w:r>
      <w:r w:rsidRPr="00F822C0">
        <w:tab/>
      </w:r>
      <w:r w:rsidRPr="00F822C0">
        <w:rPr>
          <w:bCs/>
        </w:rPr>
        <w:t>95</w:t>
      </w:r>
      <w:r w:rsidR="003E06F8">
        <w:rPr>
          <w:rFonts w:ascii="Arial" w:hAnsi="Arial" w:cs="Arial"/>
        </w:rPr>
        <w:t> </w:t>
      </w:r>
      <w:r w:rsidRPr="00F822C0">
        <w:t>000 à moins de 100</w:t>
      </w:r>
      <w:r w:rsidR="003E06F8">
        <w:rPr>
          <w:rFonts w:ascii="Arial" w:hAnsi="Arial" w:cs="Arial"/>
        </w:rPr>
        <w:t> </w:t>
      </w:r>
      <w:r w:rsidR="003E06F8">
        <w:t>000</w:t>
      </w:r>
      <w:r w:rsidR="003E06F8">
        <w:rPr>
          <w:rFonts w:cs="HelveticaNeueLT Std"/>
        </w:rPr>
        <w:t> </w:t>
      </w:r>
      <w:r w:rsidRPr="00F822C0">
        <w:t>$</w:t>
      </w:r>
      <w:r w:rsidR="00B01C95">
        <w:tab/>
      </w:r>
      <w:sdt>
        <w:sdtPr>
          <w:id w:val="-147751601"/>
          <w14:checkbox>
            <w14:checked w14:val="0"/>
            <w14:checkedState w14:val="2612" w14:font="MS Gothic"/>
            <w14:uncheckedState w14:val="2610" w14:font="MS Gothic"/>
          </w14:checkbox>
        </w:sdtPr>
        <w:sdtContent>
          <w:r w:rsidR="00B01C95">
            <w:rPr>
              <w:rFonts w:ascii="MS Gothic" w:eastAsia="MS Gothic" w:hAnsi="MS Gothic" w:hint="eastAsia"/>
            </w:rPr>
            <w:t>☐</w:t>
          </w:r>
        </w:sdtContent>
      </w:sdt>
    </w:p>
    <w:p w14:paraId="6DB67830" w14:textId="28CE2AAC" w:rsidR="00CB1497" w:rsidRPr="00B01C95" w:rsidRDefault="00CB1497" w:rsidP="00803A2D">
      <w:pPr>
        <w:pStyle w:val="Corpsdetexte"/>
      </w:pPr>
      <w:r w:rsidRPr="00B01C95">
        <w:t>21</w:t>
      </w:r>
      <w:r w:rsidRPr="00B01C95">
        <w:tab/>
        <w:t>100</w:t>
      </w:r>
      <w:r w:rsidR="003E06F8">
        <w:rPr>
          <w:rFonts w:ascii="Arial" w:hAnsi="Arial" w:cs="Arial"/>
        </w:rPr>
        <w:t> </w:t>
      </w:r>
      <w:r w:rsidR="003E06F8">
        <w:t>000</w:t>
      </w:r>
      <w:r w:rsidR="003E06F8">
        <w:rPr>
          <w:rFonts w:cs="HelveticaNeueLT Std"/>
        </w:rPr>
        <w:t> </w:t>
      </w:r>
      <w:r w:rsidRPr="00B01C95">
        <w:t>$ ou plus</w:t>
      </w:r>
      <w:r w:rsidR="00E141DD">
        <w:tab/>
      </w:r>
      <w:r w:rsidR="00E141DD">
        <w:tab/>
      </w:r>
      <w:sdt>
        <w:sdtPr>
          <w:id w:val="-485704181"/>
          <w14:checkbox>
            <w14:checked w14:val="0"/>
            <w14:checkedState w14:val="2612" w14:font="MS Gothic"/>
            <w14:uncheckedState w14:val="2610" w14:font="MS Gothic"/>
          </w14:checkbox>
        </w:sdtPr>
        <w:sdtContent>
          <w:r w:rsidR="00E141DD">
            <w:rPr>
              <w:rFonts w:ascii="MS Gothic" w:eastAsia="MS Gothic" w:hAnsi="MS Gothic" w:hint="eastAsia"/>
            </w:rPr>
            <w:t>☐</w:t>
          </w:r>
        </w:sdtContent>
      </w:sdt>
    </w:p>
    <w:p w14:paraId="36B2A286" w14:textId="77777777" w:rsidR="00E141DD" w:rsidRDefault="00E141DD" w:rsidP="00CB1497">
      <w:pPr>
        <w:rPr>
          <w:b/>
          <w:bCs/>
          <w:sz w:val="32"/>
        </w:rPr>
        <w:sectPr w:rsidR="00E141DD" w:rsidSect="00803A2D">
          <w:type w:val="continuous"/>
          <w:pgSz w:w="12240" w:h="15840"/>
          <w:pgMar w:top="1440" w:right="1440" w:bottom="1440" w:left="1440" w:header="708" w:footer="708" w:gutter="0"/>
          <w:cols w:num="2" w:space="708"/>
          <w:docGrid w:linePitch="360"/>
        </w:sectPr>
      </w:pPr>
    </w:p>
    <w:p w14:paraId="4F3A12BB" w14:textId="77777777" w:rsidR="00E141DD" w:rsidRDefault="00E141DD" w:rsidP="00B03D34">
      <w:pPr>
        <w:pStyle w:val="Corpsdetexte"/>
      </w:pPr>
      <w:r>
        <w:br w:type="page"/>
      </w:r>
    </w:p>
    <w:p w14:paraId="33032126" w14:textId="629D7FBB" w:rsidR="00CB1497" w:rsidRPr="00FA1A68" w:rsidRDefault="00CB1497" w:rsidP="00FA1A68">
      <w:pPr>
        <w:pStyle w:val="Titrepublication"/>
        <w:jc w:val="center"/>
        <w:rPr>
          <w:color w:val="1C819A"/>
          <w:sz w:val="52"/>
        </w:rPr>
      </w:pPr>
      <w:r w:rsidRPr="00FA1A68">
        <w:rPr>
          <w:color w:val="1C819A"/>
          <w:sz w:val="52"/>
        </w:rPr>
        <w:lastRenderedPageBreak/>
        <w:t>MERCI BEAUCOUP DE VOTRE AIDE!</w:t>
      </w:r>
    </w:p>
    <w:p w14:paraId="4B78BDAA" w14:textId="77777777" w:rsidR="00FA1A68" w:rsidRDefault="00FA1A68" w:rsidP="00FA1A68">
      <w:pPr>
        <w:pStyle w:val="Corpsdetexte"/>
      </w:pPr>
    </w:p>
    <w:p w14:paraId="1283D17C" w14:textId="77777777" w:rsidR="00FA1A68" w:rsidRDefault="00FA1A68" w:rsidP="00FA1A68">
      <w:pPr>
        <w:pStyle w:val="Corpsdetexte"/>
      </w:pPr>
    </w:p>
    <w:p w14:paraId="660836B8" w14:textId="77777777" w:rsidR="00FA1A68" w:rsidRDefault="00FA1A68" w:rsidP="00FA1A68">
      <w:pPr>
        <w:pStyle w:val="Corpsdetexte"/>
      </w:pPr>
    </w:p>
    <w:p w14:paraId="732B1F55" w14:textId="77777777" w:rsidR="00FA1A68" w:rsidRDefault="00FA1A68" w:rsidP="00FA1A68">
      <w:pPr>
        <w:pStyle w:val="Texteenexergue"/>
        <w:jc w:val="both"/>
        <w:rPr>
          <w:sz w:val="24"/>
        </w:rPr>
      </w:pPr>
    </w:p>
    <w:p w14:paraId="6B4892BB" w14:textId="77777777" w:rsidR="00FA1A68" w:rsidRDefault="00FA1A68" w:rsidP="00FA1A68">
      <w:pPr>
        <w:pStyle w:val="Texteenexergue"/>
        <w:jc w:val="both"/>
        <w:rPr>
          <w:sz w:val="24"/>
        </w:rPr>
      </w:pPr>
      <w:r w:rsidRPr="00FA1A68">
        <w:rPr>
          <w:sz w:val="24"/>
        </w:rPr>
        <w:t xml:space="preserve">Une fois rempli, veuillez insérer ce questionnaire dans l’enveloppe, dans laquelle seront mis aussi les </w:t>
      </w:r>
      <w:r w:rsidRPr="00845CA1">
        <w:rPr>
          <w:b/>
          <w:sz w:val="24"/>
        </w:rPr>
        <w:t>questionnaires Santé</w:t>
      </w:r>
      <w:r w:rsidRPr="00FA1A68">
        <w:rPr>
          <w:sz w:val="24"/>
        </w:rPr>
        <w:t xml:space="preserve"> de chaque membre de votre famille.</w:t>
      </w:r>
    </w:p>
    <w:p w14:paraId="585DFA76" w14:textId="77777777" w:rsidR="00FA1A68" w:rsidRPr="00FA1A68" w:rsidRDefault="00FA1A68" w:rsidP="00FA1A68">
      <w:pPr>
        <w:pStyle w:val="Texteenexergue"/>
        <w:jc w:val="both"/>
        <w:rPr>
          <w:sz w:val="24"/>
        </w:rPr>
      </w:pPr>
    </w:p>
    <w:p w14:paraId="48A599E2" w14:textId="64282548" w:rsidR="00FA1A68" w:rsidRDefault="00FA1A68" w:rsidP="00FA1A68">
      <w:pPr>
        <w:pStyle w:val="Texteenexergue"/>
        <w:jc w:val="both"/>
        <w:rPr>
          <w:sz w:val="24"/>
        </w:rPr>
      </w:pPr>
      <w:r w:rsidRPr="00FA1A68">
        <w:rPr>
          <w:sz w:val="24"/>
        </w:rPr>
        <w:t>Quelqu’un viendra chercher cette enveloppe lors du rendez-vous fixé avec l’enquêteur.</w:t>
      </w:r>
    </w:p>
    <w:p w14:paraId="285E6101" w14:textId="77777777" w:rsidR="00FA1A68" w:rsidRPr="00FA1A68" w:rsidRDefault="00FA1A68" w:rsidP="00FA1A68">
      <w:pPr>
        <w:pStyle w:val="Texteenexergue"/>
        <w:jc w:val="both"/>
        <w:rPr>
          <w:sz w:val="24"/>
        </w:rPr>
      </w:pPr>
    </w:p>
    <w:p w14:paraId="1A1B80DB" w14:textId="67A8299F" w:rsidR="00CB1497" w:rsidRDefault="00FA1A68" w:rsidP="00FA1A68">
      <w:pPr>
        <w:pStyle w:val="Texteenexergue"/>
        <w:jc w:val="center"/>
        <w:rPr>
          <w:b/>
          <w:sz w:val="24"/>
        </w:rPr>
      </w:pPr>
      <w:r w:rsidRPr="00FA1A68">
        <w:rPr>
          <w:b/>
          <w:sz w:val="24"/>
        </w:rPr>
        <w:t>Nous vous rappelons que ces questionnaires</w:t>
      </w:r>
      <w:r w:rsidR="00CC2B04">
        <w:rPr>
          <w:b/>
          <w:sz w:val="24"/>
        </w:rPr>
        <w:br/>
      </w:r>
      <w:r w:rsidRPr="00FA1A68">
        <w:rPr>
          <w:b/>
          <w:sz w:val="24"/>
        </w:rPr>
        <w:t xml:space="preserve"> seront analysés de façon COMPLÈTEMENT ANONYME.</w:t>
      </w:r>
    </w:p>
    <w:p w14:paraId="47BC1890" w14:textId="77777777" w:rsidR="00FA1A68" w:rsidRPr="00FA1A68" w:rsidRDefault="00FA1A68" w:rsidP="00FA1A68">
      <w:pPr>
        <w:pStyle w:val="Texteenexergue"/>
        <w:jc w:val="center"/>
        <w:rPr>
          <w:b/>
          <w:sz w:val="24"/>
        </w:rPr>
      </w:pPr>
    </w:p>
    <w:p w14:paraId="2C2B0111" w14:textId="77777777" w:rsidR="009D7468" w:rsidRDefault="009D7468" w:rsidP="00632D17">
      <w:pPr>
        <w:outlineLvl w:val="0"/>
      </w:pPr>
      <w:r>
        <w:br w:type="page"/>
      </w:r>
    </w:p>
    <w:p w14:paraId="08D4A2CD" w14:textId="77777777" w:rsidR="003448CF" w:rsidRDefault="009D7468">
      <w:r>
        <w:rPr>
          <w:noProof/>
          <w:lang w:val="fr-CA" w:eastAsia="fr-CA"/>
        </w:rPr>
        <w:lastRenderedPageBreak/>
        <w:drawing>
          <wp:anchor distT="0" distB="0" distL="114300" distR="114300" simplePos="0" relativeHeight="251662336" behindDoc="0" locked="0" layoutInCell="1" allowOverlap="1" wp14:anchorId="19D8096F" wp14:editId="0FEEB8B3">
            <wp:simplePos x="0" y="0"/>
            <wp:positionH relativeFrom="page">
              <wp:align>center</wp:align>
            </wp:positionH>
            <wp:positionV relativeFrom="page">
              <wp:align>center</wp:align>
            </wp:positionV>
            <wp:extent cx="7772400" cy="10058400"/>
            <wp:effectExtent l="0" t="0" r="0" b="0"/>
            <wp:wrapThrough wrapText="bothSides">
              <wp:wrapPolygon edited="0">
                <wp:start x="0" y="0"/>
                <wp:lineTo x="0" y="21545"/>
                <wp:lineTo x="21529" y="21545"/>
                <wp:lineTo x="215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BS-RAPPORT_MAQUETTE_V03-d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3448CF" w:rsidSect="00FA1A68">
      <w:type w:val="continuous"/>
      <w:pgSz w:w="12240" w:h="15840" w:code="1"/>
      <w:pgMar w:top="1440" w:right="1440" w:bottom="1440" w:left="1440"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F672E" w14:textId="77777777" w:rsidR="002C3EF4" w:rsidRDefault="002C3EF4" w:rsidP="002C3EF4">
      <w:r>
        <w:separator/>
      </w:r>
    </w:p>
  </w:endnote>
  <w:endnote w:type="continuationSeparator" w:id="0">
    <w:p w14:paraId="17D4D0F7" w14:textId="77777777" w:rsidR="002C3EF4" w:rsidRDefault="002C3EF4" w:rsidP="002C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aleway">
    <w:panose1 w:val="020B0003030101060003"/>
    <w:charset w:val="00"/>
    <w:family w:val="swiss"/>
    <w:notTrueType/>
    <w:pitch w:val="variable"/>
    <w:sig w:usb0="A00000BF" w:usb1="5000005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845B" w14:textId="77777777" w:rsidR="002C3EF4" w:rsidRDefault="002C3EF4" w:rsidP="002C3EF4">
      <w:r>
        <w:separator/>
      </w:r>
    </w:p>
  </w:footnote>
  <w:footnote w:type="continuationSeparator" w:id="0">
    <w:p w14:paraId="0DCDAC22" w14:textId="77777777" w:rsidR="002C3EF4" w:rsidRDefault="002C3EF4" w:rsidP="002C3EF4">
      <w:r>
        <w:continuationSeparator/>
      </w:r>
    </w:p>
  </w:footnote>
  <w:footnote w:id="1">
    <w:p w14:paraId="4365B141" w14:textId="6B5F81E0" w:rsidR="002C3EF4" w:rsidRDefault="002C3EF4">
      <w:pPr>
        <w:pStyle w:val="Notedebasdepage"/>
      </w:pPr>
      <w:r>
        <w:rPr>
          <w:rStyle w:val="Appelnotedebasdep"/>
        </w:rPr>
        <w:footnoteRef/>
      </w:r>
      <w:r>
        <w:t xml:space="preserve"> </w:t>
      </w:r>
      <w:r>
        <w:tab/>
        <w:t>Afin de simplifier la démarche, il pourrait être possible d’intégrer les questions comprises dans ce questionnaire à l’entrevue avec l’occupant (en les insérant à la toute fin de l’entrevue). Toutefois, comme ce sont des questions sensibles, il est important de tenir compte que la présence d’un interviewer risque d’amener un biais de réponse et de diminuer le taux de réponse (par rapport au questionnaire papier sans interviewer).</w:t>
      </w:r>
    </w:p>
  </w:footnote>
  <w:footnote w:id="2">
    <w:p w14:paraId="674D3F7F" w14:textId="121C9C14" w:rsidR="002C3EF4" w:rsidRDefault="002C3EF4" w:rsidP="002C3EF4">
      <w:pPr>
        <w:pStyle w:val="Notedebasdepage"/>
      </w:pPr>
      <w:r>
        <w:rPr>
          <w:rStyle w:val="Appelnotedebasdep"/>
        </w:rPr>
        <w:footnoteRef/>
      </w:r>
      <w:r>
        <w:t xml:space="preserve"> </w:t>
      </w:r>
      <w:r>
        <w:tab/>
        <w:t>Pour le calcul du taux d’effort, les coûts englobent ceci</w:t>
      </w:r>
      <w:r w:rsidR="00AC2B13">
        <w:t> </w:t>
      </w:r>
      <w:r>
        <w:t>:</w:t>
      </w:r>
      <w:r w:rsidR="00AC2B13">
        <w:t xml:space="preserve"> </w:t>
      </w:r>
      <w:r w:rsidRPr="00845CA1">
        <w:rPr>
          <w:b/>
        </w:rPr>
        <w:t>pour les locataires</w:t>
      </w:r>
      <w:r>
        <w:t>, c</w:t>
      </w:r>
      <w:r w:rsidR="003E06F8">
        <w:t>’</w:t>
      </w:r>
      <w:r>
        <w:t>est le loyer et tout paiement effectué pour l</w:t>
      </w:r>
      <w:r w:rsidR="003E06F8">
        <w:t>’</w:t>
      </w:r>
      <w:r>
        <w:t>électricité, le chauffage, l</w:t>
      </w:r>
      <w:r w:rsidR="003E06F8">
        <w:t>’</w:t>
      </w:r>
      <w:r>
        <w:t>eau et les autres services municipaux</w:t>
      </w:r>
      <w:r w:rsidR="00AC2B13">
        <w:t xml:space="preserve">; </w:t>
      </w:r>
      <w:r w:rsidRPr="00845CA1">
        <w:rPr>
          <w:b/>
        </w:rPr>
        <w:t>pour les propriétaires</w:t>
      </w:r>
      <w:r>
        <w:t>, ce sont les versements hypothécaires (principal et intérêts), les impôts fonciers et les éventuelles charges de copropriété, de même que les paiements effectués pour l</w:t>
      </w:r>
      <w:r w:rsidR="003E06F8">
        <w:t>’</w:t>
      </w:r>
      <w:r>
        <w:t>électricité, le chauffage, l</w:t>
      </w:r>
      <w:r w:rsidR="003E06F8">
        <w:t>’</w:t>
      </w:r>
      <w:r>
        <w:t>eau et les autres services municipaux.</w:t>
      </w:r>
    </w:p>
  </w:footnote>
  <w:footnote w:id="3">
    <w:p w14:paraId="1C09E8C0" w14:textId="4F501D46" w:rsidR="00386EEE" w:rsidRDefault="00386EEE" w:rsidP="00386EEE">
      <w:pPr>
        <w:pStyle w:val="Notedebasdepage"/>
      </w:pPr>
      <w:r>
        <w:rPr>
          <w:rStyle w:val="Appelnotedebasdep"/>
        </w:rPr>
        <w:footnoteRef/>
      </w:r>
      <w:r>
        <w:t xml:space="preserve"> </w:t>
      </w:r>
      <w:r>
        <w:tab/>
        <w:t>Note</w:t>
      </w:r>
      <w:r w:rsidR="003E06F8">
        <w:t> </w:t>
      </w:r>
      <w:r>
        <w:t>: Les questions sur le revenu de Statistique Canada (Recensement 2006) n’ont pas été utilisées</w:t>
      </w:r>
      <w:r w:rsidR="003E06F8">
        <w:t>,</w:t>
      </w:r>
      <w:r>
        <w:t xml:space="preserve"> car cela compliquait le questionnaire (c’est demandé en 11</w:t>
      </w:r>
      <w:r w:rsidR="003E06F8">
        <w:t> </w:t>
      </w:r>
      <w:r>
        <w:t>questions différentes dans le recensement). Nous avons plutôt opté pour l’approche utilisée dans l’enquête sur les vulnérabilités à la chaleur, en l’adaptant un peu pour inclure une définition plus large telle que suggéré par la SHQ</w:t>
      </w:r>
      <w:r w:rsidR="008736D4">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72C"/>
    <w:multiLevelType w:val="hybridMultilevel"/>
    <w:tmpl w:val="C7D48C9E"/>
    <w:lvl w:ilvl="0" w:tplc="8586E78E">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0C1F42A8"/>
    <w:multiLevelType w:val="multilevel"/>
    <w:tmpl w:val="F91E925A"/>
    <w:lvl w:ilvl="0">
      <w:start w:val="1"/>
      <w:numFmt w:val="decimal"/>
      <w:pStyle w:val="Titre1"/>
      <w:lvlText w:val="%1"/>
      <w:lvlJc w:val="left"/>
      <w:pPr>
        <w:tabs>
          <w:tab w:val="num" w:pos="709"/>
        </w:tabs>
        <w:ind w:left="709" w:hanging="709"/>
      </w:pPr>
      <w:rPr>
        <w:rFonts w:ascii="Raleway" w:hAnsi="Raleway" w:hint="default"/>
        <w:b/>
        <w:i w:val="0"/>
        <w:color w:val="68963F"/>
        <w:sz w:val="32"/>
      </w:rPr>
    </w:lvl>
    <w:lvl w:ilvl="1">
      <w:start w:val="1"/>
      <w:numFmt w:val="decimal"/>
      <w:pStyle w:val="Titre2"/>
      <w:lvlText w:val="%1.%2"/>
      <w:lvlJc w:val="left"/>
      <w:pPr>
        <w:tabs>
          <w:tab w:val="num" w:pos="709"/>
        </w:tabs>
        <w:ind w:left="709" w:hanging="709"/>
      </w:pPr>
      <w:rPr>
        <w:rFonts w:ascii="Raleway" w:hAnsi="Raleway" w:hint="default"/>
        <w:b/>
        <w:i w:val="0"/>
        <w:color w:val="1C819A"/>
        <w:sz w:val="26"/>
      </w:rPr>
    </w:lvl>
    <w:lvl w:ilvl="2">
      <w:start w:val="1"/>
      <w:numFmt w:val="decimal"/>
      <w:pStyle w:val="Titre3"/>
      <w:lvlText w:val="%1.%2.%3"/>
      <w:lvlJc w:val="left"/>
      <w:pPr>
        <w:ind w:left="709" w:hanging="709"/>
      </w:pPr>
      <w:rPr>
        <w:rFonts w:ascii="Raleway" w:hAnsi="Raleway" w:hint="default"/>
        <w:b/>
        <w:i w:val="0"/>
        <w:caps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B741A9"/>
    <w:multiLevelType w:val="multilevel"/>
    <w:tmpl w:val="7318C008"/>
    <w:lvl w:ilvl="0">
      <w:start w:val="1"/>
      <w:numFmt w:val="decimal"/>
      <w:pStyle w:val="Annexes"/>
      <w:lvlText w:val="Annexe %1"/>
      <w:lvlJc w:val="left"/>
      <w:pPr>
        <w:ind w:left="0" w:firstLine="0"/>
      </w:pPr>
      <w:rPr>
        <w:rFonts w:ascii="Raleway" w:hAnsi="Raleway" w:hint="default"/>
        <w:b/>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8DF3C3B"/>
    <w:multiLevelType w:val="hybridMultilevel"/>
    <w:tmpl w:val="D59654E8"/>
    <w:lvl w:ilvl="0" w:tplc="9E78E0A6">
      <w:start w:val="1"/>
      <w:numFmt w:val="bullet"/>
      <w:pStyle w:val="Puce2"/>
      <w:lvlText w:val=""/>
      <w:lvlJc w:val="left"/>
      <w:pPr>
        <w:ind w:left="720" w:hanging="360"/>
      </w:pPr>
      <w:rPr>
        <w:rFonts w:ascii="Wingdings 2" w:hAnsi="Wingdings 2" w:hint="default"/>
        <w:b/>
        <w:i w:val="0"/>
        <w:color w:val="1C819A"/>
        <w:sz w:val="20"/>
        <w:u w:val="none" w:color="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903230"/>
    <w:multiLevelType w:val="hybridMultilevel"/>
    <w:tmpl w:val="6D3AC136"/>
    <w:lvl w:ilvl="0" w:tplc="E0060176">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3ADB211B"/>
    <w:multiLevelType w:val="hybridMultilevel"/>
    <w:tmpl w:val="6862164C"/>
    <w:lvl w:ilvl="0" w:tplc="8586E78E">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468A69CD"/>
    <w:multiLevelType w:val="hybridMultilevel"/>
    <w:tmpl w:val="684C9058"/>
    <w:lvl w:ilvl="0" w:tplc="0C0C0017">
      <w:start w:val="1"/>
      <w:numFmt w:val="lowerLetter"/>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7" w15:restartNumberingAfterBreak="0">
    <w:nsid w:val="489A7C46"/>
    <w:multiLevelType w:val="hybridMultilevel"/>
    <w:tmpl w:val="546AF62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E67D28"/>
    <w:multiLevelType w:val="hybridMultilevel"/>
    <w:tmpl w:val="85408FAA"/>
    <w:lvl w:ilvl="0" w:tplc="EFC615D2">
      <w:start w:val="1"/>
      <w:numFmt w:val="decimal"/>
      <w:pStyle w:val="Figure"/>
      <w:lvlText w:val="Figure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4B428B"/>
    <w:multiLevelType w:val="hybridMultilevel"/>
    <w:tmpl w:val="7A4C433A"/>
    <w:lvl w:ilvl="0" w:tplc="B514412C">
      <w:start w:val="1"/>
      <w:numFmt w:val="bullet"/>
      <w:pStyle w:val="Puces"/>
      <w:lvlText w:val=""/>
      <w:lvlJc w:val="left"/>
      <w:pPr>
        <w:tabs>
          <w:tab w:val="num" w:pos="284"/>
        </w:tabs>
        <w:ind w:left="284" w:hanging="284"/>
      </w:pPr>
      <w:rPr>
        <w:rFonts w:ascii="Symbol" w:hAnsi="Symbol" w:hint="default"/>
        <w:sz w:val="18"/>
      </w:rPr>
    </w:lvl>
    <w:lvl w:ilvl="1" w:tplc="BEE4DF8E">
      <w:start w:val="1"/>
      <w:numFmt w:val="bullet"/>
      <w:lvlText w:val="o"/>
      <w:lvlJc w:val="left"/>
      <w:pPr>
        <w:tabs>
          <w:tab w:val="num" w:pos="1440"/>
        </w:tabs>
        <w:ind w:left="1440" w:hanging="360"/>
      </w:pPr>
      <w:rPr>
        <w:rFonts w:ascii="Courier New" w:hAnsi="Courier New" w:hint="default"/>
      </w:rPr>
    </w:lvl>
    <w:lvl w:ilvl="2" w:tplc="CF20A650" w:tentative="1">
      <w:start w:val="1"/>
      <w:numFmt w:val="bullet"/>
      <w:lvlText w:val=""/>
      <w:lvlJc w:val="left"/>
      <w:pPr>
        <w:tabs>
          <w:tab w:val="num" w:pos="2160"/>
        </w:tabs>
        <w:ind w:left="2160" w:hanging="360"/>
      </w:pPr>
      <w:rPr>
        <w:rFonts w:ascii="Wingdings" w:hAnsi="Wingdings" w:hint="default"/>
      </w:rPr>
    </w:lvl>
    <w:lvl w:ilvl="3" w:tplc="B61C06D6" w:tentative="1">
      <w:start w:val="1"/>
      <w:numFmt w:val="bullet"/>
      <w:lvlText w:val=""/>
      <w:lvlJc w:val="left"/>
      <w:pPr>
        <w:tabs>
          <w:tab w:val="num" w:pos="2880"/>
        </w:tabs>
        <w:ind w:left="2880" w:hanging="360"/>
      </w:pPr>
      <w:rPr>
        <w:rFonts w:ascii="Symbol" w:hAnsi="Symbol" w:hint="default"/>
      </w:rPr>
    </w:lvl>
    <w:lvl w:ilvl="4" w:tplc="B1549032" w:tentative="1">
      <w:start w:val="1"/>
      <w:numFmt w:val="bullet"/>
      <w:lvlText w:val="o"/>
      <w:lvlJc w:val="left"/>
      <w:pPr>
        <w:tabs>
          <w:tab w:val="num" w:pos="3600"/>
        </w:tabs>
        <w:ind w:left="3600" w:hanging="360"/>
      </w:pPr>
      <w:rPr>
        <w:rFonts w:ascii="Courier New" w:hAnsi="Courier New" w:hint="default"/>
      </w:rPr>
    </w:lvl>
    <w:lvl w:ilvl="5" w:tplc="580AD990" w:tentative="1">
      <w:start w:val="1"/>
      <w:numFmt w:val="bullet"/>
      <w:lvlText w:val=""/>
      <w:lvlJc w:val="left"/>
      <w:pPr>
        <w:tabs>
          <w:tab w:val="num" w:pos="4320"/>
        </w:tabs>
        <w:ind w:left="4320" w:hanging="360"/>
      </w:pPr>
      <w:rPr>
        <w:rFonts w:ascii="Wingdings" w:hAnsi="Wingdings" w:hint="default"/>
      </w:rPr>
    </w:lvl>
    <w:lvl w:ilvl="6" w:tplc="0B225594" w:tentative="1">
      <w:start w:val="1"/>
      <w:numFmt w:val="bullet"/>
      <w:lvlText w:val=""/>
      <w:lvlJc w:val="left"/>
      <w:pPr>
        <w:tabs>
          <w:tab w:val="num" w:pos="5040"/>
        </w:tabs>
        <w:ind w:left="5040" w:hanging="360"/>
      </w:pPr>
      <w:rPr>
        <w:rFonts w:ascii="Symbol" w:hAnsi="Symbol" w:hint="default"/>
      </w:rPr>
    </w:lvl>
    <w:lvl w:ilvl="7" w:tplc="80D4B306" w:tentative="1">
      <w:start w:val="1"/>
      <w:numFmt w:val="bullet"/>
      <w:lvlText w:val="o"/>
      <w:lvlJc w:val="left"/>
      <w:pPr>
        <w:tabs>
          <w:tab w:val="num" w:pos="5760"/>
        </w:tabs>
        <w:ind w:left="5760" w:hanging="360"/>
      </w:pPr>
      <w:rPr>
        <w:rFonts w:ascii="Courier New" w:hAnsi="Courier New" w:hint="default"/>
      </w:rPr>
    </w:lvl>
    <w:lvl w:ilvl="8" w:tplc="93C0B8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C2F46"/>
    <w:multiLevelType w:val="hybridMultilevel"/>
    <w:tmpl w:val="B91267F4"/>
    <w:lvl w:ilvl="0" w:tplc="040C0001">
      <w:start w:val="1"/>
      <w:numFmt w:val="decimal"/>
      <w:pStyle w:val="Tableau"/>
      <w:lvlText w:val="Tableau %1"/>
      <w:lvlJc w:val="left"/>
      <w:pPr>
        <w:ind w:left="720" w:hanging="360"/>
      </w:pPr>
      <w:rPr>
        <w:rFonts w:ascii="HelveticaNeueLT Std" w:hAnsi="HelveticaNeueLT Std" w:hint="default"/>
        <w:b/>
        <w:i w:val="0"/>
        <w:sz w:val="20"/>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1" w15:restartNumberingAfterBreak="0">
    <w:nsid w:val="7DA43E99"/>
    <w:multiLevelType w:val="hybridMultilevel"/>
    <w:tmpl w:val="CFF6AB98"/>
    <w:lvl w:ilvl="0" w:tplc="F9561AC2">
      <w:start w:val="1"/>
      <w:numFmt w:val="bullet"/>
      <w:pStyle w:val="Puce1"/>
      <w:lvlText w:val=""/>
      <w:lvlJc w:val="left"/>
      <w:pPr>
        <w:ind w:left="360" w:hanging="360"/>
      </w:pPr>
      <w:rPr>
        <w:rFonts w:ascii="Wingdings 2" w:hAnsi="Wingdings 2" w:hint="default"/>
        <w:b/>
        <w:i w:val="0"/>
        <w:color w:val="1C819A"/>
        <w:sz w:val="20"/>
        <w:szCs w:val="20"/>
        <w:u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8"/>
  </w:num>
  <w:num w:numId="5">
    <w:abstractNumId w:val="11"/>
  </w:num>
  <w:num w:numId="6">
    <w:abstractNumId w:val="3"/>
  </w:num>
  <w:num w:numId="7">
    <w:abstractNumId w:val="9"/>
  </w:num>
  <w:num w:numId="8">
    <w:abstractNumId w:val="10"/>
  </w:num>
  <w:num w:numId="9">
    <w:abstractNumId w:val="1"/>
  </w:num>
  <w:num w:numId="10">
    <w:abstractNumId w:val="1"/>
  </w:num>
  <w:num w:numId="11">
    <w:abstractNumId w:val="1"/>
  </w:num>
  <w:num w:numId="12">
    <w:abstractNumId w:val="4"/>
  </w:num>
  <w:num w:numId="13">
    <w:abstractNumId w:val="0"/>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94"/>
    <w:rsid w:val="00016019"/>
    <w:rsid w:val="000F2194"/>
    <w:rsid w:val="00270A03"/>
    <w:rsid w:val="002C3EF4"/>
    <w:rsid w:val="003448CF"/>
    <w:rsid w:val="00386EEE"/>
    <w:rsid w:val="003E06F8"/>
    <w:rsid w:val="005006A9"/>
    <w:rsid w:val="00544030"/>
    <w:rsid w:val="0057306D"/>
    <w:rsid w:val="005F089B"/>
    <w:rsid w:val="00625374"/>
    <w:rsid w:val="00632D17"/>
    <w:rsid w:val="0069319D"/>
    <w:rsid w:val="006D5145"/>
    <w:rsid w:val="006F32DF"/>
    <w:rsid w:val="00803A2D"/>
    <w:rsid w:val="00845CA1"/>
    <w:rsid w:val="008736D4"/>
    <w:rsid w:val="008E7EEC"/>
    <w:rsid w:val="0090743B"/>
    <w:rsid w:val="009C395A"/>
    <w:rsid w:val="009D7468"/>
    <w:rsid w:val="00A06E47"/>
    <w:rsid w:val="00AC2B13"/>
    <w:rsid w:val="00B01C95"/>
    <w:rsid w:val="00B03D34"/>
    <w:rsid w:val="00B65886"/>
    <w:rsid w:val="00C5344A"/>
    <w:rsid w:val="00C87310"/>
    <w:rsid w:val="00CB1497"/>
    <w:rsid w:val="00CC2B04"/>
    <w:rsid w:val="00D264F7"/>
    <w:rsid w:val="00D71F59"/>
    <w:rsid w:val="00E141DD"/>
    <w:rsid w:val="00E80011"/>
    <w:rsid w:val="00E868E1"/>
    <w:rsid w:val="00F370AB"/>
    <w:rsid w:val="00F4455E"/>
    <w:rsid w:val="00FA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AE7C76"/>
  <w15:chartTrackingRefBased/>
  <w15:docId w15:val="{5F28AF88-6B95-4396-8EDF-C25097AD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9D"/>
    <w:rPr>
      <w:rFonts w:ascii="Arial" w:hAnsi="Arial"/>
      <w:sz w:val="22"/>
      <w:lang w:val="fr-FR" w:eastAsia="fr-FR"/>
    </w:rPr>
  </w:style>
  <w:style w:type="paragraph" w:styleId="Titre1">
    <w:name w:val="heading 1"/>
    <w:basedOn w:val="Normal"/>
    <w:next w:val="Normal"/>
    <w:link w:val="Titre1Car"/>
    <w:uiPriority w:val="9"/>
    <w:rsid w:val="00CB1497"/>
    <w:pPr>
      <w:keepNext/>
      <w:keepLines/>
      <w:numPr>
        <w:numId w:val="11"/>
      </w:numPr>
      <w:spacing w:after="240"/>
      <w:outlineLvl w:val="0"/>
    </w:pPr>
    <w:rPr>
      <w:rFonts w:ascii="Raleway" w:eastAsiaTheme="majorEastAsia" w:hAnsi="Raleway" w:cstheme="majorBidi"/>
      <w:b/>
      <w:bCs/>
      <w:color w:val="68963F"/>
      <w:sz w:val="32"/>
      <w:szCs w:val="28"/>
      <w:lang w:val="fr-CA" w:eastAsia="en-US"/>
    </w:rPr>
  </w:style>
  <w:style w:type="paragraph" w:styleId="Titre2">
    <w:name w:val="heading 2"/>
    <w:basedOn w:val="Normal"/>
    <w:next w:val="Normal"/>
    <w:link w:val="Titre2Car"/>
    <w:uiPriority w:val="9"/>
    <w:rsid w:val="00CB1497"/>
    <w:pPr>
      <w:keepNext/>
      <w:keepLines/>
      <w:numPr>
        <w:ilvl w:val="1"/>
        <w:numId w:val="11"/>
      </w:numPr>
      <w:pBdr>
        <w:bottom w:val="single" w:sz="4" w:space="3" w:color="1C819A"/>
      </w:pBdr>
      <w:spacing w:after="240"/>
      <w:outlineLvl w:val="1"/>
    </w:pPr>
    <w:rPr>
      <w:rFonts w:ascii="Raleway" w:eastAsiaTheme="majorEastAsia" w:hAnsi="Raleway" w:cstheme="majorBidi"/>
      <w:b/>
      <w:bCs/>
      <w:color w:val="1C819A"/>
      <w:sz w:val="24"/>
      <w:szCs w:val="26"/>
      <w:lang w:val="fr-CA" w:eastAsia="en-US"/>
    </w:rPr>
  </w:style>
  <w:style w:type="paragraph" w:styleId="Titre3">
    <w:name w:val="heading 3"/>
    <w:basedOn w:val="Normal"/>
    <w:next w:val="Normal"/>
    <w:link w:val="Titre3Car"/>
    <w:uiPriority w:val="9"/>
    <w:rsid w:val="00CB1497"/>
    <w:pPr>
      <w:keepNext/>
      <w:keepLines/>
      <w:numPr>
        <w:ilvl w:val="2"/>
        <w:numId w:val="11"/>
      </w:numPr>
      <w:spacing w:after="240"/>
      <w:outlineLvl w:val="2"/>
    </w:pPr>
    <w:rPr>
      <w:rFonts w:ascii="Raleway" w:eastAsiaTheme="majorEastAsia" w:hAnsi="Raleway" w:cstheme="majorBidi"/>
      <w:b/>
      <w:bCs/>
      <w:smallCaps/>
      <w:sz w:val="20"/>
      <w:szCs w:val="22"/>
      <w:lang w:val="fr-CA" w:eastAsia="en-US"/>
    </w:rPr>
  </w:style>
  <w:style w:type="paragraph" w:styleId="Titre4">
    <w:name w:val="heading 4"/>
    <w:basedOn w:val="Normal"/>
    <w:next w:val="Normal"/>
    <w:link w:val="Titre4Car"/>
    <w:qFormat/>
    <w:rsid w:val="00CB1497"/>
    <w:pPr>
      <w:keepNext/>
      <w:tabs>
        <w:tab w:val="num" w:pos="3247"/>
      </w:tabs>
      <w:spacing w:before="200" w:after="200"/>
      <w:outlineLvl w:val="3"/>
    </w:pPr>
    <w:rPr>
      <w:rFonts w:eastAsia="Times New Roman" w:cs="Arial"/>
      <w:b/>
      <w:bCs/>
      <w:i/>
      <w:iCs/>
      <w:color w:val="44546A" w:themeColor="text2"/>
      <w:szCs w:val="22"/>
      <w:lang w:val="fr-CA"/>
    </w:rPr>
  </w:style>
  <w:style w:type="paragraph" w:styleId="Titre5">
    <w:name w:val="heading 5"/>
    <w:basedOn w:val="Normal"/>
    <w:next w:val="Normal"/>
    <w:link w:val="Titre5Car"/>
    <w:uiPriority w:val="9"/>
    <w:semiHidden/>
    <w:qFormat/>
    <w:rsid w:val="00CB1497"/>
    <w:pPr>
      <w:keepNext/>
      <w:keepLines/>
      <w:spacing w:before="200"/>
      <w:outlineLvl w:val="4"/>
    </w:pPr>
    <w:rPr>
      <w:rFonts w:asciiTheme="majorHAnsi" w:eastAsiaTheme="majorEastAsia" w:hAnsiTheme="majorHAnsi" w:cstheme="majorBidi"/>
      <w:color w:val="44546A" w:themeColor="text2"/>
      <w:sz w:val="24"/>
    </w:rPr>
  </w:style>
  <w:style w:type="paragraph" w:styleId="Titre6">
    <w:name w:val="heading 6"/>
    <w:basedOn w:val="Normal"/>
    <w:next w:val="Normal"/>
    <w:link w:val="Titre6Car"/>
    <w:uiPriority w:val="9"/>
    <w:semiHidden/>
    <w:qFormat/>
    <w:rsid w:val="00CB1497"/>
    <w:pPr>
      <w:keepNext/>
      <w:keepLines/>
      <w:spacing w:before="200"/>
      <w:outlineLvl w:val="5"/>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qFormat/>
    <w:rsid w:val="00CB1497"/>
    <w:pPr>
      <w:keepNext/>
      <w:jc w:val="center"/>
      <w:outlineLvl w:val="7"/>
    </w:pPr>
    <w:rPr>
      <w:rFonts w:ascii="Times New Roman" w:eastAsia="Times New Roman" w:hAnsi="Times New Roman" w:cs="Times New Roman"/>
      <w:sz w:val="36"/>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1497"/>
    <w:rPr>
      <w:rFonts w:ascii="Raleway" w:eastAsiaTheme="majorEastAsia" w:hAnsi="Raleway" w:cstheme="majorBidi"/>
      <w:b/>
      <w:bCs/>
      <w:color w:val="68963F"/>
      <w:sz w:val="32"/>
      <w:szCs w:val="28"/>
      <w:lang w:val="fr-CA"/>
    </w:rPr>
  </w:style>
  <w:style w:type="paragraph" w:styleId="Titre">
    <w:name w:val="Title"/>
    <w:basedOn w:val="Titre1"/>
    <w:next w:val="Normal"/>
    <w:link w:val="TitreCar"/>
    <w:uiPriority w:val="10"/>
    <w:qFormat/>
    <w:rsid w:val="00625374"/>
    <w:pPr>
      <w:spacing w:before="100" w:beforeAutospacing="1" w:line="600" w:lineRule="exact"/>
    </w:pPr>
    <w:rPr>
      <w:b w:val="0"/>
      <w:bCs w:val="0"/>
      <w:color w:val="FFFFFF" w:themeColor="background1"/>
      <w:sz w:val="56"/>
      <w:szCs w:val="56"/>
    </w:rPr>
  </w:style>
  <w:style w:type="character" w:customStyle="1" w:styleId="TitreCar">
    <w:name w:val="Titre Car"/>
    <w:basedOn w:val="Policepardfaut"/>
    <w:link w:val="Titre"/>
    <w:uiPriority w:val="10"/>
    <w:rsid w:val="00625374"/>
    <w:rPr>
      <w:rFonts w:ascii="Raleway" w:eastAsiaTheme="majorEastAsia" w:hAnsi="Raleway" w:cstheme="majorBidi"/>
      <w:b/>
      <w:bCs/>
      <w:color w:val="FFFFFF" w:themeColor="background1"/>
      <w:sz w:val="56"/>
      <w:szCs w:val="56"/>
      <w:lang w:val="fr-CA"/>
    </w:rPr>
  </w:style>
  <w:style w:type="paragraph" w:styleId="Sous-titre">
    <w:name w:val="Subtitle"/>
    <w:basedOn w:val="Normal"/>
    <w:next w:val="Normal"/>
    <w:link w:val="Sous-titreCar"/>
    <w:uiPriority w:val="11"/>
    <w:qFormat/>
    <w:rsid w:val="00544030"/>
    <w:pPr>
      <w:numPr>
        <w:ilvl w:val="1"/>
      </w:numPr>
      <w:spacing w:line="640" w:lineRule="exact"/>
    </w:pPr>
    <w:rPr>
      <w:rFonts w:ascii="Raleway" w:eastAsiaTheme="minorEastAsia" w:hAnsi="Raleway"/>
      <w:b/>
      <w:bCs/>
      <w:color w:val="FFFFFF" w:themeColor="background1"/>
      <w:spacing w:val="15"/>
      <w:sz w:val="36"/>
      <w:szCs w:val="36"/>
      <w:lang w:val="fr-CA"/>
    </w:rPr>
  </w:style>
  <w:style w:type="character" w:customStyle="1" w:styleId="Sous-titreCar">
    <w:name w:val="Sous-titre Car"/>
    <w:basedOn w:val="Policepardfaut"/>
    <w:link w:val="Sous-titre"/>
    <w:uiPriority w:val="11"/>
    <w:rsid w:val="00544030"/>
    <w:rPr>
      <w:rFonts w:ascii="Raleway" w:eastAsiaTheme="minorEastAsia" w:hAnsi="Raleway"/>
      <w:b/>
      <w:bCs/>
      <w:color w:val="FFFFFF" w:themeColor="background1"/>
      <w:spacing w:val="15"/>
      <w:sz w:val="36"/>
      <w:szCs w:val="36"/>
      <w:lang w:val="fr-CA"/>
    </w:rPr>
  </w:style>
  <w:style w:type="character" w:customStyle="1" w:styleId="Titre3Car">
    <w:name w:val="Titre 3 Car"/>
    <w:basedOn w:val="Policepardfaut"/>
    <w:link w:val="Titre3"/>
    <w:uiPriority w:val="9"/>
    <w:rsid w:val="00CB1497"/>
    <w:rPr>
      <w:rFonts w:ascii="Raleway" w:eastAsiaTheme="majorEastAsia" w:hAnsi="Raleway" w:cstheme="majorBidi"/>
      <w:b/>
      <w:bCs/>
      <w:smallCaps/>
      <w:sz w:val="20"/>
      <w:szCs w:val="22"/>
      <w:lang w:val="fr-CA"/>
    </w:rPr>
  </w:style>
  <w:style w:type="character" w:customStyle="1" w:styleId="Titre4Car">
    <w:name w:val="Titre 4 Car"/>
    <w:basedOn w:val="Policepardfaut"/>
    <w:link w:val="Titre4"/>
    <w:rsid w:val="00CB1497"/>
    <w:rPr>
      <w:rFonts w:ascii="Arial" w:eastAsia="Times New Roman" w:hAnsi="Arial" w:cs="Arial"/>
      <w:b/>
      <w:bCs/>
      <w:i/>
      <w:iCs/>
      <w:color w:val="44546A" w:themeColor="text2"/>
      <w:sz w:val="22"/>
      <w:szCs w:val="22"/>
      <w:lang w:val="fr-CA" w:eastAsia="fr-FR"/>
    </w:rPr>
  </w:style>
  <w:style w:type="character" w:customStyle="1" w:styleId="Titre8Car">
    <w:name w:val="Titre 8 Car"/>
    <w:basedOn w:val="Policepardfaut"/>
    <w:link w:val="Titre8"/>
    <w:rsid w:val="00CB1497"/>
    <w:rPr>
      <w:rFonts w:ascii="Times New Roman" w:eastAsia="Times New Roman" w:hAnsi="Times New Roman" w:cs="Times New Roman"/>
      <w:sz w:val="36"/>
      <w:szCs w:val="20"/>
      <w:lang w:val="en-GB"/>
    </w:rPr>
  </w:style>
  <w:style w:type="paragraph" w:styleId="Retraitcorpsdetexte2">
    <w:name w:val="Body Text Indent 2"/>
    <w:basedOn w:val="Normal"/>
    <w:link w:val="Retraitcorpsdetexte2Car"/>
    <w:semiHidden/>
    <w:rsid w:val="00CB1497"/>
    <w:pPr>
      <w:tabs>
        <w:tab w:val="left" w:pos="2835"/>
        <w:tab w:val="left" w:pos="3828"/>
        <w:tab w:val="left" w:pos="4536"/>
        <w:tab w:val="left" w:pos="5103"/>
        <w:tab w:val="left" w:pos="8080"/>
      </w:tabs>
      <w:ind w:left="426"/>
    </w:pPr>
    <w:rPr>
      <w:rFonts w:ascii="Times New Roman" w:eastAsia="Times New Roman" w:hAnsi="Times New Roman" w:cs="Times New Roman"/>
      <w:szCs w:val="20"/>
    </w:rPr>
  </w:style>
  <w:style w:type="character" w:customStyle="1" w:styleId="Retraitcorpsdetexte2Car">
    <w:name w:val="Retrait corps de texte 2 Car"/>
    <w:basedOn w:val="Policepardfaut"/>
    <w:link w:val="Retraitcorpsdetexte2"/>
    <w:semiHidden/>
    <w:rsid w:val="00CB1497"/>
    <w:rPr>
      <w:rFonts w:ascii="Times New Roman" w:eastAsia="Times New Roman" w:hAnsi="Times New Roman" w:cs="Times New Roman"/>
      <w:szCs w:val="20"/>
      <w:lang w:val="fr-FR"/>
    </w:rPr>
  </w:style>
  <w:style w:type="paragraph" w:styleId="Normalcentr">
    <w:name w:val="Block Text"/>
    <w:basedOn w:val="Normal"/>
    <w:semiHidden/>
    <w:rsid w:val="00CB1497"/>
    <w:pPr>
      <w:ind w:left="426" w:right="-21" w:firstLine="294"/>
      <w:jc w:val="both"/>
    </w:pPr>
    <w:rPr>
      <w:rFonts w:ascii="Times New Roman" w:eastAsia="Times New Roman" w:hAnsi="Times New Roman" w:cs="Times New Roman"/>
      <w:i/>
      <w:sz w:val="28"/>
      <w:szCs w:val="20"/>
    </w:rPr>
  </w:style>
  <w:style w:type="paragraph" w:styleId="En-tte">
    <w:name w:val="header"/>
    <w:basedOn w:val="Normal"/>
    <w:link w:val="En-tteCar"/>
    <w:uiPriority w:val="99"/>
    <w:unhideWhenUsed/>
    <w:rsid w:val="00CB1497"/>
    <w:pPr>
      <w:tabs>
        <w:tab w:val="center" w:pos="4536"/>
        <w:tab w:val="right" w:pos="9072"/>
      </w:tabs>
    </w:pPr>
    <w:rPr>
      <w:rFonts w:ascii="HelveticaNeueLT Std" w:hAnsi="HelveticaNeueLT Std"/>
      <w:sz w:val="16"/>
    </w:rPr>
  </w:style>
  <w:style w:type="character" w:customStyle="1" w:styleId="En-tteCar">
    <w:name w:val="En-tête Car"/>
    <w:basedOn w:val="Policepardfaut"/>
    <w:link w:val="En-tte"/>
    <w:uiPriority w:val="99"/>
    <w:rsid w:val="00CB1497"/>
    <w:rPr>
      <w:rFonts w:ascii="HelveticaNeueLT Std" w:hAnsi="HelveticaNeueLT Std"/>
      <w:sz w:val="16"/>
      <w:lang w:val="fr-FR" w:eastAsia="fr-FR"/>
    </w:rPr>
  </w:style>
  <w:style w:type="paragraph" w:styleId="Corpsdetexte2">
    <w:name w:val="Body Text 2"/>
    <w:basedOn w:val="Normal"/>
    <w:link w:val="Corpsdetexte2Car"/>
    <w:semiHidden/>
    <w:rsid w:val="00CB1497"/>
    <w:pPr>
      <w:jc w:val="both"/>
    </w:pPr>
    <w:rPr>
      <w:rFonts w:ascii="Times New Roman" w:eastAsia="Times New Roman" w:hAnsi="Times New Roman" w:cs="Times New Roman"/>
      <w:sz w:val="28"/>
      <w:szCs w:val="20"/>
    </w:rPr>
  </w:style>
  <w:style w:type="character" w:customStyle="1" w:styleId="Corpsdetexte2Car">
    <w:name w:val="Corps de texte 2 Car"/>
    <w:basedOn w:val="Policepardfaut"/>
    <w:link w:val="Corpsdetexte2"/>
    <w:semiHidden/>
    <w:rsid w:val="00CB1497"/>
    <w:rPr>
      <w:rFonts w:ascii="Times New Roman" w:eastAsia="Times New Roman" w:hAnsi="Times New Roman" w:cs="Times New Roman"/>
      <w:sz w:val="28"/>
      <w:szCs w:val="20"/>
      <w:lang w:val="fr-FR"/>
    </w:rPr>
  </w:style>
  <w:style w:type="character" w:styleId="Marquedecommentaire">
    <w:name w:val="annotation reference"/>
    <w:basedOn w:val="Policepardfaut"/>
    <w:uiPriority w:val="99"/>
    <w:semiHidden/>
    <w:unhideWhenUsed/>
    <w:rsid w:val="00CB1497"/>
    <w:rPr>
      <w:sz w:val="16"/>
      <w:szCs w:val="16"/>
    </w:rPr>
  </w:style>
  <w:style w:type="paragraph" w:styleId="Commentaire">
    <w:name w:val="annotation text"/>
    <w:basedOn w:val="Normal"/>
    <w:link w:val="CommentaireCar"/>
    <w:uiPriority w:val="99"/>
    <w:rsid w:val="00CB1497"/>
    <w:rPr>
      <w:sz w:val="20"/>
      <w:szCs w:val="20"/>
    </w:rPr>
  </w:style>
  <w:style w:type="character" w:customStyle="1" w:styleId="CommentaireCar">
    <w:name w:val="Commentaire Car"/>
    <w:basedOn w:val="Policepardfaut"/>
    <w:link w:val="Commentaire"/>
    <w:uiPriority w:val="99"/>
    <w:rsid w:val="00CB1497"/>
    <w:rPr>
      <w:rFonts w:ascii="Arial" w:hAnsi="Arial"/>
      <w:sz w:val="20"/>
      <w:szCs w:val="20"/>
      <w:lang w:val="fr-FR" w:eastAsia="fr-FR"/>
    </w:rPr>
  </w:style>
  <w:style w:type="paragraph" w:styleId="Textedebulles">
    <w:name w:val="Balloon Text"/>
    <w:basedOn w:val="Normal"/>
    <w:link w:val="TextedebullesCar"/>
    <w:uiPriority w:val="99"/>
    <w:semiHidden/>
    <w:unhideWhenUsed/>
    <w:rsid w:val="00CB1497"/>
    <w:rPr>
      <w:rFonts w:ascii="Tahoma" w:hAnsi="Tahoma" w:cs="Tahoma"/>
      <w:sz w:val="16"/>
      <w:szCs w:val="16"/>
    </w:rPr>
  </w:style>
  <w:style w:type="character" w:customStyle="1" w:styleId="TextedebullesCar">
    <w:name w:val="Texte de bulles Car"/>
    <w:basedOn w:val="Policepardfaut"/>
    <w:link w:val="Textedebulles"/>
    <w:uiPriority w:val="99"/>
    <w:semiHidden/>
    <w:rsid w:val="00CB1497"/>
    <w:rPr>
      <w:rFonts w:ascii="Tahoma" w:hAnsi="Tahoma" w:cs="Tahoma"/>
      <w:sz w:val="16"/>
      <w:szCs w:val="16"/>
      <w:lang w:val="fr-FR" w:eastAsia="fr-FR"/>
    </w:rPr>
  </w:style>
  <w:style w:type="character" w:styleId="Emphaseple">
    <w:name w:val="Subtle Emphasis"/>
    <w:basedOn w:val="Policepardfaut"/>
    <w:uiPriority w:val="19"/>
    <w:qFormat/>
    <w:rsid w:val="00CB1497"/>
    <w:rPr>
      <w:i/>
      <w:iCs/>
      <w:color w:val="404040" w:themeColor="text1" w:themeTint="BF"/>
    </w:rPr>
  </w:style>
  <w:style w:type="paragraph" w:styleId="Sansinterligne">
    <w:name w:val="No Spacing"/>
    <w:uiPriority w:val="1"/>
    <w:qFormat/>
    <w:rsid w:val="00CB1497"/>
  </w:style>
  <w:style w:type="paragraph" w:customStyle="1" w:styleId="Annexes">
    <w:name w:val="Annexes"/>
    <w:basedOn w:val="Titre1"/>
    <w:qFormat/>
    <w:rsid w:val="00CB1497"/>
    <w:pPr>
      <w:numPr>
        <w:numId w:val="2"/>
      </w:numPr>
      <w:spacing w:after="0"/>
      <w:jc w:val="center"/>
    </w:pPr>
    <w:rPr>
      <w:color w:val="auto"/>
    </w:rPr>
  </w:style>
  <w:style w:type="character" w:styleId="Appelnotedebasdep">
    <w:name w:val="footnote reference"/>
    <w:basedOn w:val="Policepardfaut"/>
    <w:uiPriority w:val="99"/>
    <w:semiHidden/>
    <w:rsid w:val="00CB1497"/>
    <w:rPr>
      <w:vertAlign w:val="superscript"/>
    </w:rPr>
  </w:style>
  <w:style w:type="paragraph" w:customStyle="1" w:styleId="Auteurs">
    <w:name w:val="Auteurs"/>
    <w:basedOn w:val="Normal"/>
    <w:rsid w:val="00CB1497"/>
    <w:pPr>
      <w:spacing w:after="60"/>
    </w:pPr>
    <w:rPr>
      <w:rFonts w:ascii="HelveticaNeueLT Std" w:hAnsi="HelveticaNeueLT Std"/>
      <w:sz w:val="18"/>
      <w:szCs w:val="16"/>
      <w:lang w:val="fr-CA" w:eastAsia="en-US"/>
    </w:rPr>
  </w:style>
  <w:style w:type="paragraph" w:styleId="Citationintense">
    <w:name w:val="Intense Quote"/>
    <w:basedOn w:val="Normal"/>
    <w:next w:val="Normal"/>
    <w:link w:val="CitationintenseCar"/>
    <w:uiPriority w:val="30"/>
    <w:qFormat/>
    <w:rsid w:val="00CB1497"/>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CB1497"/>
    <w:rPr>
      <w:rFonts w:ascii="Arial" w:hAnsi="Arial"/>
      <w:b/>
      <w:bCs/>
      <w:i/>
      <w:iCs/>
      <w:color w:val="4472C4" w:themeColor="accent1"/>
      <w:sz w:val="22"/>
      <w:lang w:val="fr-FR" w:eastAsia="fr-FR"/>
    </w:rPr>
  </w:style>
  <w:style w:type="paragraph" w:styleId="Corpsdetexte">
    <w:name w:val="Body Text"/>
    <w:basedOn w:val="Normal"/>
    <w:link w:val="CorpsdetexteCar"/>
    <w:qFormat/>
    <w:rsid w:val="00CB1497"/>
    <w:pPr>
      <w:spacing w:after="240" w:line="264" w:lineRule="auto"/>
    </w:pPr>
    <w:rPr>
      <w:rFonts w:ascii="HelveticaNeueLT Std" w:eastAsia="Times New Roman" w:hAnsi="HelveticaNeueLT Std" w:cs="Times New Roman"/>
      <w:sz w:val="20"/>
      <w:lang w:val="fr-CA"/>
    </w:rPr>
  </w:style>
  <w:style w:type="character" w:customStyle="1" w:styleId="CorpsdetexteCar">
    <w:name w:val="Corps de texte Car"/>
    <w:basedOn w:val="Policepardfaut"/>
    <w:link w:val="Corpsdetexte"/>
    <w:rsid w:val="00CB1497"/>
    <w:rPr>
      <w:rFonts w:ascii="HelveticaNeueLT Std" w:eastAsia="Times New Roman" w:hAnsi="HelveticaNeueLT Std" w:cs="Times New Roman"/>
      <w:sz w:val="20"/>
      <w:lang w:val="fr-CA" w:eastAsia="fr-FR"/>
    </w:rPr>
  </w:style>
  <w:style w:type="paragraph" w:customStyle="1" w:styleId="corpsdetexte20">
    <w:name w:val="corps de texte 2"/>
    <w:basedOn w:val="Corpsdetexte"/>
    <w:qFormat/>
    <w:rsid w:val="00CB1497"/>
    <w:pPr>
      <w:spacing w:after="120" w:line="240" w:lineRule="auto"/>
    </w:pPr>
    <w:rPr>
      <w:b/>
    </w:rPr>
  </w:style>
  <w:style w:type="paragraph" w:customStyle="1" w:styleId="Direction">
    <w:name w:val="Direction"/>
    <w:basedOn w:val="Normal"/>
    <w:rsid w:val="00CB1497"/>
    <w:rPr>
      <w:rFonts w:ascii="Raleway" w:eastAsia="Times New Roman" w:hAnsi="Raleway" w:cs="Arial"/>
      <w:bCs/>
      <w:sz w:val="24"/>
      <w:szCs w:val="22"/>
      <w:lang w:val="fr-CA" w:eastAsia="fr-CA"/>
    </w:rPr>
  </w:style>
  <w:style w:type="paragraph" w:customStyle="1" w:styleId="Direction-Date">
    <w:name w:val="Direction-Date"/>
    <w:basedOn w:val="Normal"/>
    <w:rsid w:val="00CB1497"/>
    <w:rPr>
      <w:rFonts w:ascii="Raleway" w:eastAsia="Times New Roman" w:hAnsi="Raleway" w:cs="Times New Roman"/>
      <w:b/>
      <w:bCs/>
      <w:color w:val="FFFFFF" w:themeColor="background1"/>
      <w:sz w:val="36"/>
      <w:lang w:val="fr-CA"/>
    </w:rPr>
  </w:style>
  <w:style w:type="character" w:styleId="Emphaseintense">
    <w:name w:val="Intense Emphasis"/>
    <w:basedOn w:val="Policepardfaut"/>
    <w:uiPriority w:val="21"/>
    <w:qFormat/>
    <w:rsid w:val="00CB1497"/>
    <w:rPr>
      <w:b/>
      <w:bCs/>
      <w:i/>
      <w:iCs/>
      <w:color w:val="4472C4" w:themeColor="accent1"/>
    </w:rPr>
  </w:style>
  <w:style w:type="paragraph" w:styleId="En-ttedetabledesmatires">
    <w:name w:val="TOC Heading"/>
    <w:basedOn w:val="Titre1"/>
    <w:next w:val="Normal"/>
    <w:uiPriority w:val="39"/>
    <w:semiHidden/>
    <w:qFormat/>
    <w:rsid w:val="00CB1497"/>
    <w:pPr>
      <w:spacing w:line="259" w:lineRule="auto"/>
      <w:outlineLvl w:val="9"/>
    </w:pPr>
    <w:rPr>
      <w:lang w:eastAsia="fr-CA"/>
    </w:rPr>
  </w:style>
  <w:style w:type="paragraph" w:customStyle="1" w:styleId="Figure">
    <w:name w:val="Figure"/>
    <w:basedOn w:val="Normal"/>
    <w:next w:val="Normal"/>
    <w:qFormat/>
    <w:rsid w:val="00CB1497"/>
    <w:pPr>
      <w:numPr>
        <w:numId w:val="4"/>
      </w:numPr>
      <w:spacing w:after="240"/>
    </w:pPr>
    <w:rPr>
      <w:rFonts w:ascii="HelveticaNeueLT Std" w:eastAsia="Times New Roman" w:hAnsi="HelveticaNeueLT Std" w:cs="Arial"/>
      <w:b/>
      <w:bCs/>
      <w:sz w:val="20"/>
      <w:lang w:val="fr-CA"/>
    </w:rPr>
  </w:style>
  <w:style w:type="table" w:styleId="Grilledutableau">
    <w:name w:val="Table Grid"/>
    <w:basedOn w:val="TableauNormal"/>
    <w:uiPriority w:val="59"/>
    <w:rsid w:val="00CB1497"/>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B1497"/>
    <w:rPr>
      <w:color w:val="0563C1" w:themeColor="hyperlink"/>
      <w:u w:val="single"/>
    </w:rPr>
  </w:style>
  <w:style w:type="character" w:styleId="Lienhypertextesuivivisit">
    <w:name w:val="FollowedHyperlink"/>
    <w:basedOn w:val="Policepardfaut"/>
    <w:uiPriority w:val="99"/>
    <w:semiHidden/>
    <w:unhideWhenUsed/>
    <w:rsid w:val="00CB1497"/>
    <w:rPr>
      <w:color w:val="954F72" w:themeColor="followedHyperlink"/>
      <w:u w:val="single"/>
    </w:rPr>
  </w:style>
  <w:style w:type="table" w:customStyle="1" w:styleId="Listeclaire-Accent11">
    <w:name w:val="Liste claire - Accent 11"/>
    <w:basedOn w:val="TableauNormal"/>
    <w:uiPriority w:val="61"/>
    <w:rsid w:val="00CB1497"/>
    <w:rPr>
      <w:sz w:val="22"/>
      <w:szCs w:val="22"/>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tedebasdepage">
    <w:name w:val="footnote text"/>
    <w:basedOn w:val="Normal"/>
    <w:link w:val="NotedebasdepageCar"/>
    <w:qFormat/>
    <w:rsid w:val="00CB1497"/>
    <w:pPr>
      <w:spacing w:before="40"/>
      <w:ind w:left="284" w:hanging="284"/>
    </w:pPr>
    <w:rPr>
      <w:rFonts w:ascii="HelveticaNeueLT Std" w:eastAsia="Times New Roman" w:hAnsi="HelveticaNeueLT Std" w:cs="Arial"/>
      <w:bCs/>
      <w:sz w:val="16"/>
      <w:szCs w:val="20"/>
      <w:lang w:val="fr-CA" w:eastAsia="fr-CA"/>
    </w:rPr>
  </w:style>
  <w:style w:type="character" w:customStyle="1" w:styleId="NotedebasdepageCar">
    <w:name w:val="Note de bas de page Car"/>
    <w:basedOn w:val="Policepardfaut"/>
    <w:link w:val="Notedebasdepage"/>
    <w:rsid w:val="00CB1497"/>
    <w:rPr>
      <w:rFonts w:ascii="HelveticaNeueLT Std" w:eastAsia="Times New Roman" w:hAnsi="HelveticaNeueLT Std" w:cs="Arial"/>
      <w:bCs/>
      <w:sz w:val="16"/>
      <w:szCs w:val="20"/>
      <w:lang w:val="fr-CA" w:eastAsia="fr-CA"/>
    </w:rPr>
  </w:style>
  <w:style w:type="paragraph" w:customStyle="1" w:styleId="Notetableau">
    <w:name w:val="Note tableau"/>
    <w:basedOn w:val="Normal"/>
    <w:qFormat/>
    <w:rsid w:val="00CB1497"/>
    <w:pPr>
      <w:tabs>
        <w:tab w:val="left" w:pos="227"/>
      </w:tabs>
      <w:spacing w:before="40"/>
      <w:ind w:left="227" w:hanging="227"/>
    </w:pPr>
    <w:rPr>
      <w:rFonts w:ascii="HelveticaNeueLT Std" w:eastAsia="Times New Roman" w:hAnsi="HelveticaNeueLT Std" w:cs="Times New Roman"/>
      <w:sz w:val="16"/>
    </w:rPr>
  </w:style>
  <w:style w:type="paragraph" w:styleId="Objetducommentaire">
    <w:name w:val="annotation subject"/>
    <w:basedOn w:val="Commentaire"/>
    <w:next w:val="Commentaire"/>
    <w:link w:val="ObjetducommentaireCar"/>
    <w:uiPriority w:val="99"/>
    <w:semiHidden/>
    <w:unhideWhenUsed/>
    <w:rsid w:val="00CB1497"/>
    <w:rPr>
      <w:b/>
      <w:bCs/>
    </w:rPr>
  </w:style>
  <w:style w:type="character" w:customStyle="1" w:styleId="ObjetducommentaireCar">
    <w:name w:val="Objet du commentaire Car"/>
    <w:basedOn w:val="CommentaireCar"/>
    <w:link w:val="Objetducommentaire"/>
    <w:uiPriority w:val="99"/>
    <w:semiHidden/>
    <w:rsid w:val="00CB1497"/>
    <w:rPr>
      <w:rFonts w:ascii="Arial" w:hAnsi="Arial"/>
      <w:b/>
      <w:bCs/>
      <w:sz w:val="20"/>
      <w:szCs w:val="20"/>
      <w:lang w:val="fr-FR" w:eastAsia="fr-FR"/>
    </w:rPr>
  </w:style>
  <w:style w:type="paragraph" w:styleId="Paragraphedeliste">
    <w:name w:val="List Paragraph"/>
    <w:basedOn w:val="Normal"/>
    <w:uiPriority w:val="34"/>
    <w:qFormat/>
    <w:rsid w:val="00CB1497"/>
    <w:pPr>
      <w:contextualSpacing/>
    </w:pPr>
    <w:rPr>
      <w:rFonts w:eastAsia="Times New Roman" w:cs="Times New Roman"/>
    </w:rPr>
  </w:style>
  <w:style w:type="paragraph" w:styleId="Pieddepage">
    <w:name w:val="footer"/>
    <w:basedOn w:val="Normal"/>
    <w:link w:val="PieddepageCar"/>
    <w:uiPriority w:val="99"/>
    <w:unhideWhenUsed/>
    <w:rsid w:val="00CB1497"/>
    <w:pPr>
      <w:tabs>
        <w:tab w:val="right" w:pos="9072"/>
      </w:tabs>
    </w:pPr>
    <w:rPr>
      <w:rFonts w:ascii="HelveticaNeueLT Std" w:hAnsi="HelveticaNeueLT Std"/>
      <w:sz w:val="16"/>
      <w:szCs w:val="22"/>
      <w:lang w:val="fr-CA" w:eastAsia="en-US"/>
    </w:rPr>
  </w:style>
  <w:style w:type="character" w:customStyle="1" w:styleId="PieddepageCar">
    <w:name w:val="Pied de page Car"/>
    <w:basedOn w:val="Policepardfaut"/>
    <w:link w:val="Pieddepage"/>
    <w:uiPriority w:val="99"/>
    <w:rsid w:val="00CB1497"/>
    <w:rPr>
      <w:rFonts w:ascii="HelveticaNeueLT Std" w:hAnsi="HelveticaNeueLT Std"/>
      <w:sz w:val="16"/>
      <w:szCs w:val="22"/>
      <w:lang w:val="fr-CA"/>
    </w:rPr>
  </w:style>
  <w:style w:type="paragraph" w:customStyle="1" w:styleId="Puce1">
    <w:name w:val="Puce 1"/>
    <w:basedOn w:val="Corpsdetexte"/>
    <w:qFormat/>
    <w:rsid w:val="00CB1497"/>
    <w:pPr>
      <w:numPr>
        <w:numId w:val="5"/>
      </w:numPr>
      <w:tabs>
        <w:tab w:val="left" w:pos="284"/>
      </w:tabs>
      <w:spacing w:after="120"/>
    </w:pPr>
    <w:rPr>
      <w:rFonts w:eastAsiaTheme="minorHAnsi" w:cstheme="minorBidi"/>
      <w:szCs w:val="22"/>
      <w:lang w:eastAsia="en-US"/>
    </w:rPr>
  </w:style>
  <w:style w:type="paragraph" w:customStyle="1" w:styleId="Puce2">
    <w:name w:val="Puce 2"/>
    <w:basedOn w:val="Puce1"/>
    <w:qFormat/>
    <w:rsid w:val="00CB1497"/>
    <w:pPr>
      <w:numPr>
        <w:numId w:val="6"/>
      </w:numPr>
      <w:tabs>
        <w:tab w:val="clear" w:pos="284"/>
        <w:tab w:val="left" w:pos="57"/>
      </w:tabs>
    </w:pPr>
  </w:style>
  <w:style w:type="paragraph" w:customStyle="1" w:styleId="Puces">
    <w:name w:val="Puces"/>
    <w:basedOn w:val="Normal"/>
    <w:rsid w:val="00CB1497"/>
    <w:pPr>
      <w:numPr>
        <w:numId w:val="7"/>
      </w:numPr>
      <w:suppressAutoHyphens/>
      <w:spacing w:after="40" w:line="264" w:lineRule="auto"/>
      <w:jc w:val="both"/>
    </w:pPr>
    <w:rPr>
      <w:rFonts w:eastAsia="Times New Roman" w:cs="Arial"/>
      <w:lang w:val="fr-CA"/>
    </w:rPr>
  </w:style>
  <w:style w:type="character" w:styleId="Rfrenceple">
    <w:name w:val="Subtle Reference"/>
    <w:basedOn w:val="Policepardfaut"/>
    <w:uiPriority w:val="31"/>
    <w:qFormat/>
    <w:rsid w:val="00CB1497"/>
    <w:rPr>
      <w:smallCaps/>
      <w:color w:val="ED7D31" w:themeColor="accent2"/>
      <w:u w:val="single"/>
    </w:rPr>
  </w:style>
  <w:style w:type="paragraph" w:customStyle="1" w:styleId="Sous-Titreexergue">
    <w:name w:val="Sous-Titre exergue"/>
    <w:basedOn w:val="Corpsdetexte"/>
    <w:qFormat/>
    <w:rsid w:val="00CB1497"/>
    <w:pPr>
      <w:spacing w:after="120" w:line="240" w:lineRule="auto"/>
    </w:pPr>
    <w:rPr>
      <w:rFonts w:eastAsiaTheme="minorHAnsi" w:cstheme="minorBidi"/>
      <w:b/>
      <w:smallCaps/>
      <w:color w:val="1C819A"/>
      <w:szCs w:val="22"/>
      <w:lang w:eastAsia="en-US"/>
    </w:rPr>
  </w:style>
  <w:style w:type="paragraph" w:customStyle="1" w:styleId="Sous-titreTxt2">
    <w:name w:val="Sous-titre Txt 2"/>
    <w:basedOn w:val="Normal"/>
    <w:semiHidden/>
    <w:rsid w:val="00CB1497"/>
    <w:pPr>
      <w:suppressAutoHyphens/>
      <w:spacing w:after="60"/>
    </w:pPr>
    <w:rPr>
      <w:rFonts w:eastAsia="Times New Roman" w:cs="Arial"/>
      <w:i/>
      <w:lang w:val="fr-CA"/>
    </w:rPr>
  </w:style>
  <w:style w:type="paragraph" w:customStyle="1" w:styleId="Sous-titreDocument">
    <w:name w:val="Sous-titreDocument"/>
    <w:basedOn w:val="Normal"/>
    <w:semiHidden/>
    <w:rsid w:val="00CB1497"/>
    <w:pPr>
      <w:spacing w:before="120"/>
      <w:ind w:left="1979" w:right="1797"/>
      <w:jc w:val="center"/>
    </w:pPr>
    <w:rPr>
      <w:rFonts w:ascii="Times New Roman" w:eastAsia="Times New Roman" w:hAnsi="Times New Roman" w:cs="Times New Roman"/>
      <w:b/>
      <w:bCs/>
      <w:sz w:val="28"/>
      <w:lang w:val="fr-CA"/>
    </w:rPr>
  </w:style>
  <w:style w:type="paragraph" w:customStyle="1" w:styleId="Sous-titreTxt">
    <w:name w:val="Sous-titreTxt"/>
    <w:basedOn w:val="Normal"/>
    <w:link w:val="Sous-titreTxtCar"/>
    <w:semiHidden/>
    <w:rsid w:val="00CB1497"/>
    <w:pPr>
      <w:spacing w:after="120"/>
    </w:pPr>
    <w:rPr>
      <w:rFonts w:eastAsia="Times New Roman" w:cs="Times New Roman"/>
      <w:b/>
      <w:lang w:val="fr-CA"/>
    </w:rPr>
  </w:style>
  <w:style w:type="character" w:customStyle="1" w:styleId="Sous-titreTxtCar">
    <w:name w:val="Sous-titreTxt Car"/>
    <w:basedOn w:val="Policepardfaut"/>
    <w:link w:val="Sous-titreTxt"/>
    <w:semiHidden/>
    <w:rsid w:val="00CB1497"/>
    <w:rPr>
      <w:rFonts w:ascii="Arial" w:eastAsia="Times New Roman" w:hAnsi="Arial" w:cs="Times New Roman"/>
      <w:b/>
      <w:sz w:val="22"/>
      <w:lang w:val="fr-CA" w:eastAsia="fr-FR"/>
    </w:rPr>
  </w:style>
  <w:style w:type="paragraph" w:customStyle="1" w:styleId="Style1">
    <w:name w:val="Style1"/>
    <w:basedOn w:val="Normal"/>
    <w:semiHidden/>
    <w:qFormat/>
    <w:rsid w:val="00CB1497"/>
    <w:pPr>
      <w:spacing w:line="360" w:lineRule="auto"/>
      <w:jc w:val="center"/>
    </w:pPr>
    <w:rPr>
      <w:rFonts w:ascii="Cambria" w:eastAsia="Calibri" w:hAnsi="Cambria" w:cs="Times New Roman"/>
      <w:b/>
      <w:color w:val="0070C0"/>
      <w:sz w:val="28"/>
    </w:rPr>
  </w:style>
  <w:style w:type="paragraph" w:styleId="Tabledesillustrations">
    <w:name w:val="table of figures"/>
    <w:basedOn w:val="Normal"/>
    <w:next w:val="Normal"/>
    <w:uiPriority w:val="99"/>
    <w:rsid w:val="00CB1497"/>
    <w:pPr>
      <w:tabs>
        <w:tab w:val="left" w:pos="1440"/>
        <w:tab w:val="right" w:leader="dot" w:pos="9072"/>
      </w:tabs>
      <w:spacing w:before="120" w:after="120"/>
      <w:ind w:left="1440" w:right="970" w:hanging="1440"/>
    </w:pPr>
    <w:rPr>
      <w:rFonts w:eastAsia="Times New Roman" w:cs="Times New Roman"/>
      <w:noProof/>
      <w:lang w:val="fr-CA"/>
    </w:rPr>
  </w:style>
  <w:style w:type="paragraph" w:customStyle="1" w:styleId="Tableau">
    <w:name w:val="Tableau"/>
    <w:basedOn w:val="Corpsdetexte"/>
    <w:qFormat/>
    <w:rsid w:val="00CB1497"/>
    <w:pPr>
      <w:numPr>
        <w:numId w:val="8"/>
      </w:numPr>
      <w:tabs>
        <w:tab w:val="left" w:pos="1418"/>
      </w:tabs>
      <w:spacing w:line="240" w:lineRule="auto"/>
    </w:pPr>
    <w:rPr>
      <w:rFonts w:eastAsiaTheme="minorHAnsi" w:cstheme="minorBidi"/>
      <w:b/>
      <w:szCs w:val="22"/>
      <w:lang w:eastAsia="en-US"/>
    </w:rPr>
  </w:style>
  <w:style w:type="paragraph" w:customStyle="1" w:styleId="Texteenexergue">
    <w:name w:val="Texte en exergue"/>
    <w:basedOn w:val="Corpsdetexte"/>
    <w:qFormat/>
    <w:rsid w:val="00CB1497"/>
    <w:pPr>
      <w:pBdr>
        <w:top w:val="single" w:sz="4" w:space="4" w:color="1C819A"/>
        <w:left w:val="single" w:sz="4" w:space="4" w:color="1C819A"/>
        <w:bottom w:val="single" w:sz="4" w:space="1" w:color="1C819A"/>
        <w:right w:val="single" w:sz="4" w:space="4" w:color="1C819A"/>
      </w:pBdr>
    </w:pPr>
    <w:rPr>
      <w:rFonts w:eastAsiaTheme="minorHAnsi" w:cstheme="minorBidi"/>
      <w:szCs w:val="22"/>
      <w:lang w:eastAsia="en-US"/>
    </w:rPr>
  </w:style>
  <w:style w:type="character" w:customStyle="1" w:styleId="Titre2Car">
    <w:name w:val="Titre 2 Car"/>
    <w:basedOn w:val="Policepardfaut"/>
    <w:link w:val="Titre2"/>
    <w:uiPriority w:val="9"/>
    <w:rsid w:val="00CB1497"/>
    <w:rPr>
      <w:rFonts w:ascii="Raleway" w:eastAsiaTheme="majorEastAsia" w:hAnsi="Raleway" w:cstheme="majorBidi"/>
      <w:b/>
      <w:bCs/>
      <w:color w:val="1C819A"/>
      <w:szCs w:val="26"/>
      <w:lang w:val="fr-CA"/>
    </w:rPr>
  </w:style>
  <w:style w:type="character" w:customStyle="1" w:styleId="Titre5Car">
    <w:name w:val="Titre 5 Car"/>
    <w:basedOn w:val="Policepardfaut"/>
    <w:link w:val="Titre5"/>
    <w:uiPriority w:val="9"/>
    <w:semiHidden/>
    <w:rsid w:val="00CB1497"/>
    <w:rPr>
      <w:rFonts w:asciiTheme="majorHAnsi" w:eastAsiaTheme="majorEastAsia" w:hAnsiTheme="majorHAnsi" w:cstheme="majorBidi"/>
      <w:color w:val="44546A" w:themeColor="text2"/>
      <w:lang w:val="fr-FR" w:eastAsia="fr-FR"/>
    </w:rPr>
  </w:style>
  <w:style w:type="character" w:customStyle="1" w:styleId="Titre6Car">
    <w:name w:val="Titre 6 Car"/>
    <w:basedOn w:val="Policepardfaut"/>
    <w:link w:val="Titre6"/>
    <w:uiPriority w:val="9"/>
    <w:semiHidden/>
    <w:rsid w:val="00CB1497"/>
    <w:rPr>
      <w:rFonts w:asciiTheme="majorHAnsi" w:eastAsiaTheme="majorEastAsia" w:hAnsiTheme="majorHAnsi" w:cstheme="majorBidi"/>
      <w:i/>
      <w:iCs/>
      <w:color w:val="1F3763" w:themeColor="accent1" w:themeShade="7F"/>
      <w:sz w:val="22"/>
      <w:lang w:val="fr-FR" w:eastAsia="fr-FR"/>
    </w:rPr>
  </w:style>
  <w:style w:type="paragraph" w:customStyle="1" w:styleId="Titreliminaire">
    <w:name w:val="Titre liminaire"/>
    <w:qFormat/>
    <w:rsid w:val="00CB1497"/>
    <w:pPr>
      <w:spacing w:after="240"/>
    </w:pPr>
    <w:rPr>
      <w:rFonts w:ascii="Raleway" w:eastAsia="Times New Roman" w:hAnsi="Raleway" w:cs="Times New Roman"/>
      <w:b/>
      <w:color w:val="68963F"/>
      <w:sz w:val="32"/>
      <w:szCs w:val="20"/>
      <w:lang w:val="fr-CA" w:eastAsia="fr-FR"/>
    </w:rPr>
  </w:style>
  <w:style w:type="paragraph" w:customStyle="1" w:styleId="Titrepublication">
    <w:name w:val="Titre publication"/>
    <w:basedOn w:val="Normal"/>
    <w:qFormat/>
    <w:rsid w:val="00CB1497"/>
    <w:rPr>
      <w:rFonts w:ascii="Raleway" w:hAnsi="Raleway" w:cs="Raleway"/>
      <w:b/>
      <w:bCs/>
      <w:color w:val="FFFFFF" w:themeColor="background1"/>
      <w:sz w:val="56"/>
      <w:szCs w:val="36"/>
      <w:lang w:val="fr-CA" w:eastAsia="en-US"/>
    </w:rPr>
  </w:style>
  <w:style w:type="paragraph" w:customStyle="1" w:styleId="Titresanschiffre">
    <w:name w:val="Titre sans chiffre"/>
    <w:basedOn w:val="Titre1"/>
    <w:rsid w:val="00CB1497"/>
    <w:pPr>
      <w:keepLines w:val="0"/>
      <w:jc w:val="center"/>
    </w:pPr>
    <w:rPr>
      <w:rFonts w:eastAsia="Times New Roman" w:cs="Arial"/>
      <w:bCs w:val="0"/>
      <w:kern w:val="32"/>
    </w:rPr>
  </w:style>
  <w:style w:type="paragraph" w:customStyle="1" w:styleId="TitreDocument">
    <w:name w:val="TitreDocument"/>
    <w:basedOn w:val="Normal"/>
    <w:rsid w:val="00CB1497"/>
    <w:pPr>
      <w:spacing w:line="264" w:lineRule="auto"/>
      <w:jc w:val="center"/>
    </w:pPr>
    <w:rPr>
      <w:rFonts w:ascii="Times New Roman" w:eastAsia="Times New Roman" w:hAnsi="Times New Roman" w:cs="Times New Roman"/>
      <w:b/>
      <w:bCs/>
      <w:caps/>
      <w:sz w:val="28"/>
      <w:lang w:val="fr-CA"/>
    </w:rPr>
  </w:style>
  <w:style w:type="paragraph" w:styleId="TM1">
    <w:name w:val="toc 1"/>
    <w:basedOn w:val="Normal"/>
    <w:next w:val="Normal"/>
    <w:autoRedefine/>
    <w:uiPriority w:val="39"/>
    <w:qFormat/>
    <w:rsid w:val="00CB1497"/>
    <w:pPr>
      <w:tabs>
        <w:tab w:val="left" w:pos="425"/>
        <w:tab w:val="right" w:leader="dot" w:pos="9072"/>
      </w:tabs>
      <w:spacing w:before="60" w:after="60"/>
      <w:ind w:left="425" w:right="567" w:hanging="425"/>
    </w:pPr>
    <w:rPr>
      <w:rFonts w:ascii="HelveticaNeueLT Std" w:hAnsi="HelveticaNeueLT Std"/>
      <w:b/>
      <w:bCs/>
      <w:sz w:val="20"/>
      <w:szCs w:val="20"/>
      <w:lang w:val="fr-CA" w:eastAsia="en-US"/>
    </w:rPr>
  </w:style>
  <w:style w:type="paragraph" w:styleId="TM2">
    <w:name w:val="toc 2"/>
    <w:basedOn w:val="Normal"/>
    <w:next w:val="Normal"/>
    <w:autoRedefine/>
    <w:uiPriority w:val="39"/>
    <w:qFormat/>
    <w:rsid w:val="00CB1497"/>
    <w:pPr>
      <w:tabs>
        <w:tab w:val="left" w:pos="992"/>
        <w:tab w:val="right" w:leader="dot" w:pos="9061"/>
      </w:tabs>
      <w:spacing w:before="60" w:after="60"/>
      <w:ind w:left="992" w:right="567" w:hanging="567"/>
    </w:pPr>
    <w:rPr>
      <w:rFonts w:ascii="HelveticaNeueLT Std" w:hAnsi="HelveticaNeueLT Std"/>
      <w:sz w:val="20"/>
      <w:szCs w:val="20"/>
      <w:lang w:val="fr-CA" w:eastAsia="en-US"/>
    </w:rPr>
  </w:style>
  <w:style w:type="paragraph" w:styleId="TM3">
    <w:name w:val="toc 3"/>
    <w:basedOn w:val="Normal"/>
    <w:next w:val="Normal"/>
    <w:autoRedefine/>
    <w:uiPriority w:val="39"/>
    <w:qFormat/>
    <w:rsid w:val="00CB1497"/>
    <w:pPr>
      <w:tabs>
        <w:tab w:val="left" w:pos="1701"/>
        <w:tab w:val="right" w:leader="dot" w:pos="9061"/>
      </w:tabs>
      <w:spacing w:before="60" w:after="60"/>
      <w:ind w:left="1701" w:right="567" w:hanging="709"/>
    </w:pPr>
    <w:rPr>
      <w:rFonts w:ascii="HelveticaNeueLT Std" w:hAnsi="HelveticaNeueLT Std"/>
      <w:iCs/>
      <w:sz w:val="20"/>
      <w:szCs w:val="20"/>
      <w:lang w:val="fr-CA" w:eastAsia="en-US"/>
    </w:rPr>
  </w:style>
  <w:style w:type="paragraph" w:styleId="TM4">
    <w:name w:val="toc 4"/>
    <w:basedOn w:val="Normal"/>
    <w:next w:val="Normal"/>
    <w:autoRedefine/>
    <w:uiPriority w:val="39"/>
    <w:semiHidden/>
    <w:rsid w:val="00CB1497"/>
    <w:pPr>
      <w:spacing w:after="100"/>
      <w:ind w:left="660"/>
    </w:pPr>
  </w:style>
  <w:style w:type="paragraph" w:styleId="TM5">
    <w:name w:val="toc 5"/>
    <w:basedOn w:val="Normal"/>
    <w:next w:val="Normal"/>
    <w:autoRedefine/>
    <w:uiPriority w:val="39"/>
    <w:semiHidden/>
    <w:rsid w:val="00CB1497"/>
    <w:pPr>
      <w:spacing w:after="100"/>
      <w:ind w:left="880"/>
    </w:pPr>
  </w:style>
  <w:style w:type="table" w:styleId="Tramemoyenne1-Accent3">
    <w:name w:val="Medium Shading 1 Accent 3"/>
    <w:basedOn w:val="TableauNormal"/>
    <w:uiPriority w:val="63"/>
    <w:rsid w:val="00CB1497"/>
    <w:rPr>
      <w:sz w:val="22"/>
      <w:szCs w:val="22"/>
      <w:lang w:val="fr-FR"/>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Titredulivre">
    <w:name w:val="Book Title"/>
    <w:basedOn w:val="Policepardfaut"/>
    <w:uiPriority w:val="33"/>
    <w:qFormat/>
    <w:rsid w:val="006D5145"/>
    <w:rPr>
      <w:b/>
      <w:bCs/>
      <w:i/>
      <w:iCs/>
      <w:spacing w:val="5"/>
    </w:rPr>
  </w:style>
  <w:style w:type="character" w:styleId="lev">
    <w:name w:val="Strong"/>
    <w:basedOn w:val="Policepardfaut"/>
    <w:uiPriority w:val="22"/>
    <w:qFormat/>
    <w:rsid w:val="00E80011"/>
    <w:rPr>
      <w:b/>
      <w:bCs/>
    </w:rPr>
  </w:style>
  <w:style w:type="character" w:styleId="Rfrenceintense">
    <w:name w:val="Intense Reference"/>
    <w:basedOn w:val="Policepardfaut"/>
    <w:uiPriority w:val="32"/>
    <w:qFormat/>
    <w:rsid w:val="00E80011"/>
    <w:rPr>
      <w:b/>
      <w:bCs/>
      <w:smallCaps/>
      <w:color w:val="4472C4" w:themeColor="accent1"/>
      <w:spacing w:val="5"/>
    </w:rPr>
  </w:style>
  <w:style w:type="paragraph" w:styleId="Rvision">
    <w:name w:val="Revision"/>
    <w:hidden/>
    <w:uiPriority w:val="99"/>
    <w:semiHidden/>
    <w:rsid w:val="00CC2B04"/>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jul01\AppData\Local\Temp\notes4401D0\Gabarit_Rapport_CREBS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4C96D-795A-4E71-B6B0-85BCC3BD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Gabarit_Rapport_CREBS_Word.dotx</Template>
  <TotalTime>12</TotalTime>
  <Pages>7</Pages>
  <Words>646</Words>
  <Characters>3558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INSPQ</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Douville</dc:creator>
  <cp:keywords/>
  <dc:description/>
  <cp:lastModifiedBy>Julie Douville</cp:lastModifiedBy>
  <cp:revision>1</cp:revision>
  <dcterms:created xsi:type="dcterms:W3CDTF">2018-03-27T15:40:00Z</dcterms:created>
  <dcterms:modified xsi:type="dcterms:W3CDTF">2018-04-19T18:33:00Z</dcterms:modified>
</cp:coreProperties>
</file>